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970" w:rsidRDefault="00321970" w:rsidP="00321970">
      <w:pPr>
        <w:jc w:val="center"/>
        <w:rPr>
          <w:b/>
          <w:i/>
          <w:sz w:val="40"/>
          <w:szCs w:val="40"/>
        </w:rPr>
      </w:pPr>
      <w:r w:rsidRPr="00321970">
        <w:rPr>
          <w:b/>
          <w:i/>
          <w:sz w:val="40"/>
          <w:szCs w:val="40"/>
        </w:rPr>
        <w:t>Комиссия по делам несовершеннолетних и защите их прав Карасукского района информирует</w:t>
      </w:r>
    </w:p>
    <w:p w:rsidR="00321970" w:rsidRPr="00321970" w:rsidRDefault="00321970" w:rsidP="00321970">
      <w:pPr>
        <w:pStyle w:val="a8"/>
        <w:jc w:val="both"/>
        <w:rPr>
          <w:sz w:val="28"/>
          <w:szCs w:val="28"/>
        </w:rPr>
      </w:pPr>
      <w:r>
        <w:rPr>
          <w:sz w:val="40"/>
          <w:szCs w:val="40"/>
        </w:rPr>
        <w:tab/>
      </w:r>
      <w:r w:rsidRPr="00321970">
        <w:rPr>
          <w:sz w:val="28"/>
          <w:szCs w:val="28"/>
        </w:rPr>
        <w:t xml:space="preserve">По данным заместителя Председателя Правительства Российской Федерации Ольги </w:t>
      </w:r>
      <w:proofErr w:type="spellStart"/>
      <w:r w:rsidRPr="00321970">
        <w:rPr>
          <w:sz w:val="28"/>
          <w:szCs w:val="28"/>
        </w:rPr>
        <w:t>Голодец</w:t>
      </w:r>
      <w:proofErr w:type="spellEnd"/>
      <w:r w:rsidRPr="00321970">
        <w:rPr>
          <w:sz w:val="28"/>
          <w:szCs w:val="28"/>
        </w:rPr>
        <w:t xml:space="preserve"> ежегодно в России от внешних причин (пожары, гибель на воде, падение из окон и т.п.) погибают тысячи детей, из них преимущественное количество несчастных случаев происходит в летний период.</w:t>
      </w:r>
    </w:p>
    <w:p w:rsidR="00321970" w:rsidRPr="00321970" w:rsidRDefault="00321970" w:rsidP="00321970">
      <w:pPr>
        <w:pStyle w:val="a8"/>
        <w:jc w:val="both"/>
        <w:rPr>
          <w:sz w:val="28"/>
          <w:szCs w:val="28"/>
        </w:rPr>
      </w:pPr>
      <w:r w:rsidRPr="00321970">
        <w:rPr>
          <w:sz w:val="28"/>
          <w:szCs w:val="28"/>
        </w:rPr>
        <w:t>  Согласно статистическим данным на территории Новосибирской области в 2017 году от внешних причин погибло 27 несовершеннолетних, с начало 2018 года – 3 ребенка.</w:t>
      </w:r>
    </w:p>
    <w:p w:rsidR="00321970" w:rsidRPr="00321970" w:rsidRDefault="00321970" w:rsidP="00321970">
      <w:pPr>
        <w:pStyle w:val="a8"/>
        <w:jc w:val="both"/>
        <w:rPr>
          <w:sz w:val="28"/>
          <w:szCs w:val="28"/>
        </w:rPr>
      </w:pPr>
      <w:r w:rsidRPr="00321970">
        <w:rPr>
          <w:sz w:val="28"/>
          <w:szCs w:val="28"/>
        </w:rPr>
        <w:t>  Уважаемые жители  города Карасука и Карасукского района,  во избежание трагических последствий и гибели несовершеннолетних  просим Вас  быть предельно внимательными к своим детям, не допускать случаи оставления детей в опасности, представляющей угрозу их жизни и здоровью.</w:t>
      </w:r>
    </w:p>
    <w:p w:rsidR="0020552E" w:rsidRPr="00321970" w:rsidRDefault="0020552E" w:rsidP="00321970">
      <w:pPr>
        <w:tabs>
          <w:tab w:val="left" w:pos="1335"/>
        </w:tabs>
        <w:rPr>
          <w:sz w:val="40"/>
          <w:szCs w:val="40"/>
        </w:rPr>
      </w:pPr>
    </w:p>
    <w:sectPr w:rsidR="0020552E" w:rsidRPr="00321970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1970"/>
    <w:rsid w:val="00033134"/>
    <w:rsid w:val="000A4996"/>
    <w:rsid w:val="0020552E"/>
    <w:rsid w:val="0027299B"/>
    <w:rsid w:val="00321970"/>
    <w:rsid w:val="00590053"/>
    <w:rsid w:val="00816C42"/>
    <w:rsid w:val="009E1B02"/>
    <w:rsid w:val="00B0361A"/>
    <w:rsid w:val="00C118FB"/>
    <w:rsid w:val="00D258FA"/>
    <w:rsid w:val="00E942D7"/>
    <w:rsid w:val="00FE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22C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E222C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qFormat/>
    <w:rsid w:val="00FE22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22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E222C"/>
    <w:pPr>
      <w:keepNext/>
      <w:autoSpaceDE w:val="0"/>
      <w:autoSpaceDN w:val="0"/>
      <w:adjustRightInd w:val="0"/>
      <w:ind w:firstLine="709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E22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E222C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E222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FE22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E222C"/>
    <w:rPr>
      <w:b/>
      <w:sz w:val="36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FE222C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E222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E222C"/>
    <w:rPr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FE222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E222C"/>
    <w:rPr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E222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E222C"/>
    <w:rPr>
      <w:rFonts w:ascii="Arial" w:hAnsi="Arial" w:cs="Arial"/>
      <w:sz w:val="22"/>
      <w:szCs w:val="22"/>
    </w:rPr>
  </w:style>
  <w:style w:type="paragraph" w:styleId="a3">
    <w:name w:val="Title"/>
    <w:basedOn w:val="a"/>
    <w:link w:val="a4"/>
    <w:uiPriority w:val="99"/>
    <w:qFormat/>
    <w:rsid w:val="00FE222C"/>
    <w:pPr>
      <w:jc w:val="center"/>
    </w:pPr>
    <w:rPr>
      <w:b/>
      <w:sz w:val="32"/>
      <w:szCs w:val="20"/>
    </w:rPr>
  </w:style>
  <w:style w:type="character" w:customStyle="1" w:styleId="a4">
    <w:name w:val="Название Знак"/>
    <w:basedOn w:val="a0"/>
    <w:link w:val="a3"/>
    <w:uiPriority w:val="99"/>
    <w:rsid w:val="00FE222C"/>
    <w:rPr>
      <w:b/>
      <w:sz w:val="32"/>
    </w:rPr>
  </w:style>
  <w:style w:type="character" w:styleId="a5">
    <w:name w:val="Strong"/>
    <w:basedOn w:val="a0"/>
    <w:qFormat/>
    <w:rsid w:val="00FE222C"/>
    <w:rPr>
      <w:b/>
      <w:bCs/>
    </w:rPr>
  </w:style>
  <w:style w:type="paragraph" w:styleId="a6">
    <w:name w:val="No Spacing"/>
    <w:uiPriority w:val="99"/>
    <w:qFormat/>
    <w:rsid w:val="00FE222C"/>
  </w:style>
  <w:style w:type="paragraph" w:styleId="a7">
    <w:name w:val="List Paragraph"/>
    <w:basedOn w:val="a"/>
    <w:qFormat/>
    <w:rsid w:val="00FE222C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32197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3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Company>Microsoft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2018-05-04T08:14:00Z</dcterms:created>
  <dcterms:modified xsi:type="dcterms:W3CDTF">2018-05-04T08:15:00Z</dcterms:modified>
</cp:coreProperties>
</file>