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2B" w:rsidRDefault="00803F2B" w:rsidP="00803F2B">
      <w:pPr>
        <w:tabs>
          <w:tab w:val="left" w:pos="7485"/>
        </w:tabs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  <w:t>ПРОЕКТ</w:t>
      </w:r>
    </w:p>
    <w:p w:rsidR="0000686D" w:rsidRDefault="0000686D" w:rsidP="0000686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СОВЕТ ДЕПУТАТОВ</w:t>
      </w:r>
      <w:r>
        <w:rPr>
          <w:rFonts w:eastAsia="Calibri"/>
          <w:b/>
          <w:sz w:val="28"/>
          <w:szCs w:val="28"/>
          <w:lang w:eastAsia="en-US"/>
        </w:rPr>
        <w:br/>
        <w:t xml:space="preserve"> </w:t>
      </w:r>
      <w:r w:rsidR="00BE285F">
        <w:rPr>
          <w:rFonts w:eastAsia="Calibri"/>
          <w:b/>
          <w:sz w:val="28"/>
          <w:szCs w:val="28"/>
          <w:lang w:eastAsia="en-US"/>
        </w:rPr>
        <w:t>ХОРОШИНСКОГО</w:t>
      </w:r>
      <w:r>
        <w:rPr>
          <w:rFonts w:eastAsia="Calibri"/>
          <w:b/>
          <w:sz w:val="28"/>
          <w:szCs w:val="28"/>
          <w:lang w:eastAsia="en-US"/>
        </w:rPr>
        <w:t xml:space="preserve"> СЕЛЬСОВЕТА</w:t>
      </w:r>
    </w:p>
    <w:p w:rsidR="0000686D" w:rsidRDefault="0000686D" w:rsidP="0000686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КАРАСУКСКОГО РАЙОНА НОВОСИБИРСКОЙ ОБЛАСТИ</w:t>
      </w:r>
      <w:r>
        <w:rPr>
          <w:rFonts w:eastAsia="Calibri"/>
          <w:b/>
          <w:sz w:val="28"/>
          <w:szCs w:val="28"/>
          <w:lang w:eastAsia="en-US"/>
        </w:rPr>
        <w:br/>
        <w:t>(</w:t>
      </w:r>
      <w:r w:rsidR="00803012">
        <w:rPr>
          <w:rFonts w:eastAsia="Calibri"/>
          <w:b/>
          <w:sz w:val="28"/>
          <w:szCs w:val="28"/>
          <w:lang w:eastAsia="en-US"/>
        </w:rPr>
        <w:t>пятого</w:t>
      </w:r>
      <w:r>
        <w:rPr>
          <w:rFonts w:eastAsia="Calibri"/>
          <w:b/>
          <w:sz w:val="28"/>
          <w:szCs w:val="28"/>
          <w:lang w:eastAsia="en-US"/>
        </w:rPr>
        <w:t xml:space="preserve"> созыва)</w:t>
      </w:r>
    </w:p>
    <w:p w:rsidR="0000686D" w:rsidRDefault="0000686D" w:rsidP="0000686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0686D" w:rsidRDefault="0000686D" w:rsidP="0000686D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00686D" w:rsidRPr="00696348" w:rsidRDefault="00803012" w:rsidP="0000686D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</w:t>
      </w:r>
      <w:r w:rsidR="00FD24E0">
        <w:rPr>
          <w:rFonts w:eastAsia="Calibri"/>
          <w:sz w:val="28"/>
          <w:szCs w:val="28"/>
          <w:lang w:eastAsia="en-US"/>
        </w:rPr>
        <w:t>00</w:t>
      </w:r>
      <w:r w:rsidR="0000686D" w:rsidRPr="00696348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00686D" w:rsidRPr="00696348">
        <w:rPr>
          <w:rFonts w:eastAsia="Calibri"/>
          <w:sz w:val="28"/>
          <w:szCs w:val="28"/>
          <w:lang w:eastAsia="en-US"/>
        </w:rPr>
        <w:t>сессии)</w:t>
      </w:r>
    </w:p>
    <w:p w:rsidR="0000686D" w:rsidRDefault="00803012" w:rsidP="00AD457C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00.00</w:t>
      </w:r>
      <w:r w:rsidR="00755C32" w:rsidRPr="00755C32">
        <w:rPr>
          <w:rFonts w:eastAsia="Calibri"/>
          <w:b/>
          <w:sz w:val="28"/>
          <w:szCs w:val="28"/>
          <w:lang w:eastAsia="en-US"/>
        </w:rPr>
        <w:t>.</w:t>
      </w:r>
      <w:r w:rsidR="009D0FA4" w:rsidRPr="00755C32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2019</w:t>
      </w:r>
      <w:r w:rsidR="0000686D" w:rsidRPr="00755C32">
        <w:rPr>
          <w:rFonts w:eastAsia="Calibri"/>
          <w:b/>
          <w:sz w:val="28"/>
          <w:szCs w:val="28"/>
          <w:lang w:eastAsia="en-US"/>
        </w:rPr>
        <w:t xml:space="preserve">г.                                                                                                   </w:t>
      </w:r>
      <w:r>
        <w:rPr>
          <w:rFonts w:eastAsia="Calibri"/>
          <w:b/>
          <w:sz w:val="28"/>
          <w:szCs w:val="28"/>
          <w:lang w:eastAsia="en-US"/>
        </w:rPr>
        <w:t>№</w:t>
      </w:r>
      <w:r w:rsidR="006D753C">
        <w:rPr>
          <w:rFonts w:eastAsia="Calibri"/>
          <w:b/>
          <w:sz w:val="28"/>
          <w:szCs w:val="28"/>
          <w:lang w:eastAsia="en-US"/>
        </w:rPr>
        <w:t xml:space="preserve"> 00</w:t>
      </w:r>
    </w:p>
    <w:p w:rsidR="00696348" w:rsidRDefault="00696348" w:rsidP="00AD457C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0B32E5" w:rsidRDefault="00803012" w:rsidP="0080301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</w:t>
      </w:r>
      <w:r w:rsidR="000B32E5">
        <w:rPr>
          <w:rFonts w:eastAsia="Calibri"/>
          <w:b/>
          <w:sz w:val="28"/>
          <w:szCs w:val="28"/>
          <w:lang w:eastAsia="en-US"/>
        </w:rPr>
        <w:t xml:space="preserve">ОПРЕДЕЛЕНИИ НАЛОГОВЫХ СТАВОК, </w:t>
      </w:r>
    </w:p>
    <w:p w:rsidR="00B21749" w:rsidRPr="00B21749" w:rsidRDefault="000B32E5" w:rsidP="00803012">
      <w:pPr>
        <w:spacing w:line="276" w:lineRule="auto"/>
        <w:jc w:val="center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ПОРЯДКА И СРОКОВ УПЛАТЫ ЗЕМЕЛЬНОГО НАЛОГА </w:t>
      </w:r>
    </w:p>
    <w:p w:rsidR="009D68CF" w:rsidRPr="009D68CF" w:rsidRDefault="009D68CF" w:rsidP="009D68CF">
      <w:pPr>
        <w:pStyle w:val="a3"/>
        <w:rPr>
          <w:sz w:val="28"/>
          <w:szCs w:val="28"/>
        </w:rPr>
      </w:pPr>
    </w:p>
    <w:p w:rsidR="000B32E5" w:rsidRPr="00803F2B" w:rsidRDefault="000B32E5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F2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803F2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03F2B">
        <w:rPr>
          <w:rFonts w:ascii="Times New Roman" w:hAnsi="Times New Roman" w:cs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8" w:history="1">
        <w:proofErr w:type="gramStart"/>
        <w:r w:rsidRPr="00803F2B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Pr="00803F2B">
        <w:rPr>
          <w:rFonts w:ascii="Times New Roman" w:hAnsi="Times New Roman" w:cs="Times New Roman"/>
          <w:sz w:val="28"/>
          <w:szCs w:val="28"/>
        </w:rPr>
        <w:t xml:space="preserve">а Российской Федерации, Уставом </w:t>
      </w:r>
      <w:r w:rsidR="00BE285F">
        <w:rPr>
          <w:rFonts w:ascii="Times New Roman" w:hAnsi="Times New Roman" w:cs="Times New Roman"/>
          <w:sz w:val="28"/>
          <w:szCs w:val="28"/>
        </w:rPr>
        <w:t>Хорошинского</w:t>
      </w:r>
      <w:r w:rsidRPr="00803F2B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Совет депутатов </w:t>
      </w:r>
      <w:r w:rsidR="00BE285F">
        <w:rPr>
          <w:rFonts w:ascii="Times New Roman" w:hAnsi="Times New Roman" w:cs="Times New Roman"/>
          <w:sz w:val="28"/>
          <w:szCs w:val="28"/>
        </w:rPr>
        <w:t>Хорошинского</w:t>
      </w:r>
      <w:r w:rsidRPr="00803F2B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</w:t>
      </w:r>
    </w:p>
    <w:p w:rsidR="000B32E5" w:rsidRPr="00803F2B" w:rsidRDefault="000B32E5" w:rsidP="000B32E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F2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B32E5" w:rsidRPr="00803F2B" w:rsidRDefault="000B32E5" w:rsidP="000B32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F2B">
        <w:rPr>
          <w:rFonts w:ascii="Times New Roman" w:hAnsi="Times New Roman" w:cs="Times New Roman"/>
          <w:sz w:val="28"/>
          <w:szCs w:val="28"/>
        </w:rPr>
        <w:t xml:space="preserve">1. Установить с 01.01.2020 года на территории </w:t>
      </w:r>
      <w:r w:rsidR="00BE285F">
        <w:rPr>
          <w:rFonts w:ascii="Times New Roman" w:hAnsi="Times New Roman" w:cs="Times New Roman"/>
          <w:sz w:val="28"/>
          <w:szCs w:val="28"/>
        </w:rPr>
        <w:t>Хорошинского</w:t>
      </w:r>
      <w:r w:rsidRPr="00803F2B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ставки земельного налога в соответствии с </w:t>
      </w:r>
      <w:hyperlink w:anchor="P50" w:history="1">
        <w:r w:rsidRPr="00803F2B">
          <w:rPr>
            <w:rFonts w:ascii="Times New Roman" w:hAnsi="Times New Roman" w:cs="Times New Roman"/>
            <w:sz w:val="28"/>
            <w:szCs w:val="28"/>
          </w:rPr>
          <w:t>приложением № 1</w:t>
        </w:r>
      </w:hyperlink>
      <w:r w:rsidRPr="00803F2B">
        <w:rPr>
          <w:rFonts w:ascii="Times New Roman" w:hAnsi="Times New Roman" w:cs="Times New Roman"/>
          <w:sz w:val="28"/>
          <w:szCs w:val="28"/>
        </w:rPr>
        <w:t>.</w:t>
      </w:r>
    </w:p>
    <w:p w:rsidR="000B32E5" w:rsidRPr="00803F2B" w:rsidRDefault="000B32E5" w:rsidP="000B32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F2B">
        <w:rPr>
          <w:rFonts w:ascii="Times New Roman" w:hAnsi="Times New Roman" w:cs="Times New Roman"/>
          <w:sz w:val="28"/>
          <w:szCs w:val="28"/>
        </w:rPr>
        <w:t>2. Установить с 01.01.2020 года по 31.12.2020 года следующие сроки и порядок уплаты земельного налога:</w:t>
      </w:r>
    </w:p>
    <w:p w:rsidR="000B32E5" w:rsidRPr="00803F2B" w:rsidRDefault="000B32E5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F2B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803F2B">
        <w:rPr>
          <w:rFonts w:ascii="Times New Roman" w:hAnsi="Times New Roman" w:cs="Times New Roman"/>
          <w:sz w:val="28"/>
          <w:szCs w:val="28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не позднее 10 февраля года, следующего за истекшим налоговым периодом, уплачивают разницу между исчисленной суммой</w:t>
      </w:r>
      <w:proofErr w:type="gramEnd"/>
      <w:r w:rsidRPr="00803F2B">
        <w:rPr>
          <w:rFonts w:ascii="Times New Roman" w:hAnsi="Times New Roman" w:cs="Times New Roman"/>
          <w:sz w:val="28"/>
          <w:szCs w:val="28"/>
        </w:rPr>
        <w:t xml:space="preserve"> земельного налога и суммами авансовых платежей.</w:t>
      </w:r>
    </w:p>
    <w:p w:rsidR="000B32E5" w:rsidRDefault="000B32E5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F2B">
        <w:rPr>
          <w:rFonts w:ascii="Times New Roman" w:hAnsi="Times New Roman" w:cs="Times New Roman"/>
          <w:sz w:val="28"/>
          <w:szCs w:val="28"/>
        </w:rPr>
        <w:t>2.2. Сельскохозяйственные товаропроизводители-организации освобождаются от уплаты авансовых платежей по земельному налогу и уплачивают земельный налог не позднее 10 февраля года, следующего за истекшим налоговым периодом, в размере полной годовой суммы земельного налога.</w:t>
      </w:r>
    </w:p>
    <w:p w:rsidR="006D753C" w:rsidRDefault="006D753C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53C" w:rsidRDefault="006D753C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53C" w:rsidRDefault="006D753C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53C" w:rsidRDefault="006D753C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53C" w:rsidRDefault="006D753C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53C" w:rsidRDefault="006D753C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53C" w:rsidRPr="00803F2B" w:rsidRDefault="006D753C" w:rsidP="000B32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53C" w:rsidRDefault="000B32E5" w:rsidP="006D7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F2B">
        <w:rPr>
          <w:rFonts w:ascii="Times New Roman" w:hAnsi="Times New Roman" w:cs="Times New Roman"/>
          <w:sz w:val="28"/>
          <w:szCs w:val="28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6D753C" w:rsidRDefault="006D753C" w:rsidP="006D7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32E5" w:rsidRPr="00803F2B" w:rsidRDefault="000B32E5" w:rsidP="006D75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F2B">
        <w:rPr>
          <w:rFonts w:ascii="Times New Roman" w:hAnsi="Times New Roman" w:cs="Times New Roman"/>
          <w:sz w:val="28"/>
          <w:szCs w:val="28"/>
        </w:rPr>
        <w:t>3.</w:t>
      </w:r>
      <w:r w:rsidRPr="00803F2B">
        <w:rPr>
          <w:sz w:val="28"/>
          <w:szCs w:val="28"/>
        </w:rPr>
        <w:t xml:space="preserve"> </w:t>
      </w:r>
      <w:r w:rsidRPr="00803F2B">
        <w:rPr>
          <w:rFonts w:ascii="Times New Roman" w:hAnsi="Times New Roman" w:cs="Times New Roman"/>
          <w:sz w:val="28"/>
          <w:szCs w:val="28"/>
        </w:rPr>
        <w:t xml:space="preserve">По всем </w:t>
      </w:r>
      <w:proofErr w:type="gramStart"/>
      <w:r w:rsidRPr="00803F2B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Pr="00803F2B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413806" w:rsidRPr="00803F2B" w:rsidRDefault="00413806" w:rsidP="004138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03F2B">
        <w:rPr>
          <w:sz w:val="28"/>
          <w:szCs w:val="28"/>
        </w:rPr>
        <w:t xml:space="preserve">        </w:t>
      </w:r>
    </w:p>
    <w:p w:rsidR="00413806" w:rsidRPr="00803F2B" w:rsidRDefault="00413806" w:rsidP="004138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03F2B">
        <w:rPr>
          <w:sz w:val="28"/>
          <w:szCs w:val="28"/>
        </w:rPr>
        <w:t xml:space="preserve">      </w:t>
      </w:r>
      <w:r w:rsidR="00803F2B">
        <w:rPr>
          <w:sz w:val="28"/>
          <w:szCs w:val="28"/>
        </w:rPr>
        <w:t>4</w:t>
      </w:r>
      <w:r w:rsidRPr="00803F2B">
        <w:rPr>
          <w:sz w:val="28"/>
          <w:szCs w:val="28"/>
        </w:rPr>
        <w:t xml:space="preserve">. Опубликовать настоящее решение в «Вестнике </w:t>
      </w:r>
      <w:r w:rsidR="00BE285F">
        <w:rPr>
          <w:sz w:val="28"/>
          <w:szCs w:val="28"/>
        </w:rPr>
        <w:t>Хорошинского</w:t>
      </w:r>
      <w:r w:rsidRPr="00803F2B">
        <w:rPr>
          <w:sz w:val="28"/>
          <w:szCs w:val="28"/>
        </w:rPr>
        <w:t xml:space="preserve"> сельсовета» и на официальном сайте в сети Интернет.</w:t>
      </w:r>
    </w:p>
    <w:p w:rsidR="00413806" w:rsidRPr="00803F2B" w:rsidRDefault="00413806" w:rsidP="00413806">
      <w:pPr>
        <w:rPr>
          <w:sz w:val="28"/>
          <w:szCs w:val="28"/>
        </w:rPr>
      </w:pPr>
      <w:r w:rsidRPr="00803F2B">
        <w:rPr>
          <w:sz w:val="28"/>
          <w:szCs w:val="28"/>
        </w:rPr>
        <w:t xml:space="preserve">        </w:t>
      </w:r>
    </w:p>
    <w:p w:rsidR="00413806" w:rsidRPr="00803F2B" w:rsidRDefault="00413806" w:rsidP="00413806">
      <w:pPr>
        <w:rPr>
          <w:sz w:val="28"/>
          <w:szCs w:val="28"/>
        </w:rPr>
      </w:pPr>
      <w:r w:rsidRPr="00803F2B">
        <w:rPr>
          <w:sz w:val="28"/>
          <w:szCs w:val="28"/>
        </w:rPr>
        <w:t xml:space="preserve">       </w:t>
      </w:r>
      <w:r w:rsidR="00803F2B">
        <w:rPr>
          <w:sz w:val="28"/>
          <w:szCs w:val="28"/>
        </w:rPr>
        <w:t>5</w:t>
      </w:r>
      <w:r w:rsidRPr="00803F2B">
        <w:rPr>
          <w:sz w:val="28"/>
          <w:szCs w:val="28"/>
        </w:rPr>
        <w:t xml:space="preserve">. </w:t>
      </w:r>
      <w:r w:rsidRPr="00803F2B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Pr="00803F2B">
        <w:rPr>
          <w:sz w:val="28"/>
          <w:szCs w:val="28"/>
        </w:rPr>
        <w:t>вступает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413806" w:rsidRPr="00803F2B" w:rsidRDefault="00803F2B" w:rsidP="00413806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13806" w:rsidRPr="00803F2B">
        <w:rPr>
          <w:sz w:val="28"/>
          <w:szCs w:val="28"/>
        </w:rPr>
        <w:t xml:space="preserve">. </w:t>
      </w:r>
      <w:proofErr w:type="gramStart"/>
      <w:r w:rsidR="00413806" w:rsidRPr="00803F2B">
        <w:rPr>
          <w:sz w:val="28"/>
          <w:szCs w:val="28"/>
        </w:rPr>
        <w:t xml:space="preserve">Со дня вступления в силу настоящего Решения признать утратившими силу Решение </w:t>
      </w:r>
      <w:r w:rsidR="00BE285F">
        <w:rPr>
          <w:sz w:val="28"/>
          <w:szCs w:val="28"/>
        </w:rPr>
        <w:t>48</w:t>
      </w:r>
      <w:r w:rsidR="00413806" w:rsidRPr="00803F2B">
        <w:rPr>
          <w:sz w:val="28"/>
          <w:szCs w:val="28"/>
        </w:rPr>
        <w:t>-й сессии</w:t>
      </w:r>
      <w:r w:rsidR="00A20152">
        <w:rPr>
          <w:sz w:val="28"/>
          <w:szCs w:val="28"/>
        </w:rPr>
        <w:t xml:space="preserve"> четвертого созыва</w:t>
      </w:r>
      <w:r w:rsidR="00413806" w:rsidRPr="00803F2B">
        <w:rPr>
          <w:sz w:val="28"/>
          <w:szCs w:val="28"/>
        </w:rPr>
        <w:t xml:space="preserve"> от </w:t>
      </w:r>
      <w:r w:rsidR="00BE285F">
        <w:rPr>
          <w:sz w:val="28"/>
          <w:szCs w:val="28"/>
        </w:rPr>
        <w:t>14.10</w:t>
      </w:r>
      <w:r w:rsidR="00413806" w:rsidRPr="00803F2B">
        <w:rPr>
          <w:sz w:val="28"/>
          <w:szCs w:val="28"/>
        </w:rPr>
        <w:t xml:space="preserve">.2014 </w:t>
      </w:r>
      <w:r w:rsidR="00BE285F">
        <w:rPr>
          <w:sz w:val="28"/>
          <w:szCs w:val="28"/>
        </w:rPr>
        <w:t xml:space="preserve"> </w:t>
      </w:r>
      <w:r w:rsidR="00413806" w:rsidRPr="00803F2B">
        <w:rPr>
          <w:sz w:val="28"/>
          <w:szCs w:val="28"/>
        </w:rPr>
        <w:t>№1</w:t>
      </w:r>
      <w:r w:rsidR="00BE285F">
        <w:rPr>
          <w:sz w:val="28"/>
          <w:szCs w:val="28"/>
        </w:rPr>
        <w:t>69</w:t>
      </w:r>
      <w:r w:rsidR="00413806" w:rsidRPr="00803F2B">
        <w:rPr>
          <w:sz w:val="28"/>
          <w:szCs w:val="28"/>
        </w:rPr>
        <w:t xml:space="preserve">, </w:t>
      </w:r>
      <w:r w:rsidR="00733D11">
        <w:rPr>
          <w:sz w:val="28"/>
          <w:szCs w:val="28"/>
        </w:rPr>
        <w:t>1</w:t>
      </w:r>
      <w:r w:rsidR="00A20152">
        <w:rPr>
          <w:sz w:val="28"/>
          <w:szCs w:val="28"/>
        </w:rPr>
        <w:t>-й сессии</w:t>
      </w:r>
      <w:r w:rsidR="00A20152" w:rsidRPr="00A20152">
        <w:rPr>
          <w:sz w:val="28"/>
          <w:szCs w:val="28"/>
        </w:rPr>
        <w:t xml:space="preserve"> </w:t>
      </w:r>
      <w:r w:rsidR="00A20152">
        <w:rPr>
          <w:sz w:val="28"/>
          <w:szCs w:val="28"/>
        </w:rPr>
        <w:t>четвертого созыва от 2</w:t>
      </w:r>
      <w:r w:rsidR="00733D11">
        <w:rPr>
          <w:sz w:val="28"/>
          <w:szCs w:val="28"/>
        </w:rPr>
        <w:t>1</w:t>
      </w:r>
      <w:r w:rsidR="00A20152">
        <w:rPr>
          <w:sz w:val="28"/>
          <w:szCs w:val="28"/>
        </w:rPr>
        <w:t>.</w:t>
      </w:r>
      <w:r w:rsidR="00733D11">
        <w:rPr>
          <w:sz w:val="28"/>
          <w:szCs w:val="28"/>
        </w:rPr>
        <w:t>09</w:t>
      </w:r>
      <w:r w:rsidR="00A20152">
        <w:rPr>
          <w:sz w:val="28"/>
          <w:szCs w:val="28"/>
        </w:rPr>
        <w:t>.201</w:t>
      </w:r>
      <w:r w:rsidR="00733D11">
        <w:rPr>
          <w:sz w:val="28"/>
          <w:szCs w:val="28"/>
        </w:rPr>
        <w:t>5</w:t>
      </w:r>
      <w:r w:rsidR="00413806" w:rsidRPr="00803F2B">
        <w:rPr>
          <w:sz w:val="28"/>
          <w:szCs w:val="28"/>
        </w:rPr>
        <w:t xml:space="preserve"> №1</w:t>
      </w:r>
      <w:r w:rsidR="00733D11">
        <w:rPr>
          <w:sz w:val="28"/>
          <w:szCs w:val="28"/>
        </w:rPr>
        <w:t>0</w:t>
      </w:r>
      <w:r w:rsidR="00A20152">
        <w:rPr>
          <w:sz w:val="28"/>
          <w:szCs w:val="28"/>
        </w:rPr>
        <w:t>, 1</w:t>
      </w:r>
      <w:r w:rsidR="00733D11">
        <w:rPr>
          <w:sz w:val="28"/>
          <w:szCs w:val="28"/>
        </w:rPr>
        <w:t>1</w:t>
      </w:r>
      <w:r w:rsidR="00A20152">
        <w:rPr>
          <w:sz w:val="28"/>
          <w:szCs w:val="28"/>
        </w:rPr>
        <w:t>-й сессии пятого созыва</w:t>
      </w:r>
      <w:r w:rsidR="00A20152" w:rsidRPr="00803F2B">
        <w:rPr>
          <w:sz w:val="28"/>
          <w:szCs w:val="28"/>
        </w:rPr>
        <w:t xml:space="preserve"> </w:t>
      </w:r>
      <w:r w:rsidR="00A20152">
        <w:rPr>
          <w:sz w:val="28"/>
          <w:szCs w:val="28"/>
        </w:rPr>
        <w:t>от 2</w:t>
      </w:r>
      <w:r w:rsidR="00733D11">
        <w:rPr>
          <w:sz w:val="28"/>
          <w:szCs w:val="28"/>
        </w:rPr>
        <w:t>8</w:t>
      </w:r>
      <w:r w:rsidR="00A20152">
        <w:rPr>
          <w:sz w:val="28"/>
          <w:szCs w:val="28"/>
        </w:rPr>
        <w:t>.</w:t>
      </w:r>
      <w:r w:rsidR="00733D11">
        <w:rPr>
          <w:sz w:val="28"/>
          <w:szCs w:val="28"/>
        </w:rPr>
        <w:t>10</w:t>
      </w:r>
      <w:r w:rsidR="00A20152">
        <w:rPr>
          <w:sz w:val="28"/>
          <w:szCs w:val="28"/>
        </w:rPr>
        <w:t>.201</w:t>
      </w:r>
      <w:r w:rsidR="00733D11">
        <w:rPr>
          <w:sz w:val="28"/>
          <w:szCs w:val="28"/>
        </w:rPr>
        <w:t>6</w:t>
      </w:r>
      <w:r w:rsidR="00A20152">
        <w:rPr>
          <w:sz w:val="28"/>
          <w:szCs w:val="28"/>
        </w:rPr>
        <w:t xml:space="preserve"> №</w:t>
      </w:r>
      <w:r w:rsidR="00733D11">
        <w:rPr>
          <w:sz w:val="28"/>
          <w:szCs w:val="28"/>
        </w:rPr>
        <w:t xml:space="preserve"> 51</w:t>
      </w:r>
      <w:r w:rsidR="00A20152">
        <w:rPr>
          <w:sz w:val="28"/>
          <w:szCs w:val="28"/>
        </w:rPr>
        <w:t>, 10-й сессии</w:t>
      </w:r>
      <w:r w:rsidR="00A20152" w:rsidRPr="00A20152">
        <w:rPr>
          <w:sz w:val="28"/>
          <w:szCs w:val="28"/>
        </w:rPr>
        <w:t xml:space="preserve"> </w:t>
      </w:r>
      <w:r w:rsidR="00A20152">
        <w:rPr>
          <w:sz w:val="28"/>
          <w:szCs w:val="28"/>
        </w:rPr>
        <w:t xml:space="preserve">пятого созыва от </w:t>
      </w:r>
      <w:r w:rsidR="00733D11">
        <w:rPr>
          <w:sz w:val="28"/>
          <w:szCs w:val="28"/>
        </w:rPr>
        <w:t>09</w:t>
      </w:r>
      <w:r w:rsidR="00A20152">
        <w:rPr>
          <w:sz w:val="28"/>
          <w:szCs w:val="28"/>
        </w:rPr>
        <w:t>.</w:t>
      </w:r>
      <w:r w:rsidR="00733D11">
        <w:rPr>
          <w:sz w:val="28"/>
          <w:szCs w:val="28"/>
        </w:rPr>
        <w:t>09</w:t>
      </w:r>
      <w:r w:rsidR="00A20152">
        <w:rPr>
          <w:sz w:val="28"/>
          <w:szCs w:val="28"/>
        </w:rPr>
        <w:t>.2016 №4</w:t>
      </w:r>
      <w:r w:rsidR="00733D11">
        <w:rPr>
          <w:sz w:val="28"/>
          <w:szCs w:val="28"/>
        </w:rPr>
        <w:t>5</w:t>
      </w:r>
      <w:r w:rsidR="00A20152">
        <w:rPr>
          <w:sz w:val="28"/>
          <w:szCs w:val="28"/>
        </w:rPr>
        <w:t xml:space="preserve">, </w:t>
      </w:r>
      <w:r w:rsidR="00733D11">
        <w:rPr>
          <w:sz w:val="28"/>
          <w:szCs w:val="28"/>
        </w:rPr>
        <w:t>15</w:t>
      </w:r>
      <w:r w:rsidR="00A20152">
        <w:rPr>
          <w:sz w:val="28"/>
          <w:szCs w:val="28"/>
        </w:rPr>
        <w:t xml:space="preserve">-й сессии пятого созыва от </w:t>
      </w:r>
      <w:r w:rsidR="00733D11">
        <w:rPr>
          <w:sz w:val="28"/>
          <w:szCs w:val="28"/>
        </w:rPr>
        <w:t>1</w:t>
      </w:r>
      <w:r w:rsidR="00A20152">
        <w:rPr>
          <w:sz w:val="28"/>
          <w:szCs w:val="28"/>
        </w:rPr>
        <w:t>8.0</w:t>
      </w:r>
      <w:r w:rsidR="00733D11">
        <w:rPr>
          <w:sz w:val="28"/>
          <w:szCs w:val="28"/>
        </w:rPr>
        <w:t>1</w:t>
      </w:r>
      <w:r w:rsidR="00A20152">
        <w:rPr>
          <w:sz w:val="28"/>
          <w:szCs w:val="28"/>
        </w:rPr>
        <w:t>.201</w:t>
      </w:r>
      <w:r w:rsidR="00733D11">
        <w:rPr>
          <w:sz w:val="28"/>
          <w:szCs w:val="28"/>
        </w:rPr>
        <w:t>7</w:t>
      </w:r>
      <w:r w:rsidR="00A20152">
        <w:rPr>
          <w:sz w:val="28"/>
          <w:szCs w:val="28"/>
        </w:rPr>
        <w:t xml:space="preserve"> №</w:t>
      </w:r>
      <w:r w:rsidR="00733D11">
        <w:rPr>
          <w:sz w:val="28"/>
          <w:szCs w:val="28"/>
        </w:rPr>
        <w:t xml:space="preserve"> 66</w:t>
      </w:r>
      <w:r w:rsidR="00A20152">
        <w:rPr>
          <w:sz w:val="28"/>
          <w:szCs w:val="28"/>
        </w:rPr>
        <w:t xml:space="preserve">, </w:t>
      </w:r>
      <w:r w:rsidR="00733D11">
        <w:rPr>
          <w:sz w:val="28"/>
          <w:szCs w:val="28"/>
        </w:rPr>
        <w:t>1</w:t>
      </w:r>
      <w:r w:rsidR="00A20152">
        <w:rPr>
          <w:sz w:val="28"/>
          <w:szCs w:val="28"/>
        </w:rPr>
        <w:t xml:space="preserve">8-й сессии пятого созыва от </w:t>
      </w:r>
      <w:r w:rsidR="00733D11">
        <w:rPr>
          <w:sz w:val="28"/>
          <w:szCs w:val="28"/>
        </w:rPr>
        <w:t>21</w:t>
      </w:r>
      <w:r w:rsidR="00A20152">
        <w:rPr>
          <w:sz w:val="28"/>
          <w:szCs w:val="28"/>
        </w:rPr>
        <w:t>.0</w:t>
      </w:r>
      <w:r w:rsidR="00733D11">
        <w:rPr>
          <w:sz w:val="28"/>
          <w:szCs w:val="28"/>
        </w:rPr>
        <w:t>4</w:t>
      </w:r>
      <w:r w:rsidR="00A20152">
        <w:rPr>
          <w:sz w:val="28"/>
          <w:szCs w:val="28"/>
        </w:rPr>
        <w:t>.201</w:t>
      </w:r>
      <w:r w:rsidR="00733D11">
        <w:rPr>
          <w:sz w:val="28"/>
          <w:szCs w:val="28"/>
        </w:rPr>
        <w:t>7</w:t>
      </w:r>
      <w:r w:rsidR="00A20152">
        <w:rPr>
          <w:sz w:val="28"/>
          <w:szCs w:val="28"/>
        </w:rPr>
        <w:t xml:space="preserve"> №</w:t>
      </w:r>
      <w:bookmarkStart w:id="0" w:name="_GoBack"/>
      <w:bookmarkEnd w:id="0"/>
      <w:r w:rsidR="00733D11">
        <w:rPr>
          <w:sz w:val="28"/>
          <w:szCs w:val="28"/>
        </w:rPr>
        <w:t xml:space="preserve"> 77, 31-й сессии пятого созыва от 31.08.2018 № 149</w:t>
      </w:r>
      <w:proofErr w:type="gramEnd"/>
      <w:r w:rsidR="00733D11">
        <w:rPr>
          <w:sz w:val="28"/>
          <w:szCs w:val="28"/>
        </w:rPr>
        <w:t>, 44-й сессии пятого созыва от 24.10.2019 № 198.</w:t>
      </w:r>
    </w:p>
    <w:p w:rsidR="00413806" w:rsidRPr="00803F2B" w:rsidRDefault="00413806" w:rsidP="00413806">
      <w:pPr>
        <w:pStyle w:val="a3"/>
        <w:ind w:firstLine="708"/>
        <w:rPr>
          <w:sz w:val="28"/>
          <w:szCs w:val="28"/>
        </w:rPr>
      </w:pPr>
    </w:p>
    <w:p w:rsidR="00413806" w:rsidRPr="00803F2B" w:rsidRDefault="00803F2B" w:rsidP="00803F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413806" w:rsidRPr="00803F2B">
        <w:rPr>
          <w:sz w:val="28"/>
          <w:szCs w:val="28"/>
        </w:rPr>
        <w:t xml:space="preserve">. </w:t>
      </w:r>
      <w:proofErr w:type="gramStart"/>
      <w:r w:rsidR="00413806" w:rsidRPr="00803F2B">
        <w:rPr>
          <w:sz w:val="28"/>
          <w:szCs w:val="28"/>
        </w:rPr>
        <w:t>Контроль за</w:t>
      </w:r>
      <w:proofErr w:type="gramEnd"/>
      <w:r w:rsidR="00413806" w:rsidRPr="00803F2B">
        <w:rPr>
          <w:sz w:val="28"/>
          <w:szCs w:val="28"/>
        </w:rPr>
        <w:t xml:space="preserve"> исполнением данного решения возложить на Главу </w:t>
      </w:r>
      <w:r w:rsidR="00BE285F">
        <w:rPr>
          <w:sz w:val="28"/>
          <w:szCs w:val="28"/>
        </w:rPr>
        <w:t>Хорошинского</w:t>
      </w:r>
      <w:r w:rsidR="00413806" w:rsidRPr="00803F2B">
        <w:rPr>
          <w:sz w:val="28"/>
          <w:szCs w:val="28"/>
        </w:rPr>
        <w:t xml:space="preserve"> сельсовета.</w:t>
      </w:r>
    </w:p>
    <w:p w:rsidR="00413806" w:rsidRPr="00803F2B" w:rsidRDefault="00413806" w:rsidP="00413806">
      <w:pPr>
        <w:pStyle w:val="a3"/>
        <w:rPr>
          <w:sz w:val="28"/>
          <w:szCs w:val="28"/>
        </w:rPr>
      </w:pPr>
    </w:p>
    <w:p w:rsidR="00413806" w:rsidRPr="00803F2B" w:rsidRDefault="00413806" w:rsidP="00413806">
      <w:pPr>
        <w:pStyle w:val="a3"/>
        <w:rPr>
          <w:sz w:val="28"/>
          <w:szCs w:val="28"/>
        </w:rPr>
      </w:pPr>
    </w:p>
    <w:p w:rsidR="00413806" w:rsidRPr="00803F2B" w:rsidRDefault="00413806" w:rsidP="00413806">
      <w:pPr>
        <w:spacing w:line="200" w:lineRule="atLeast"/>
        <w:rPr>
          <w:sz w:val="28"/>
          <w:szCs w:val="28"/>
        </w:rPr>
      </w:pPr>
      <w:r w:rsidRPr="00803F2B">
        <w:rPr>
          <w:sz w:val="28"/>
          <w:szCs w:val="28"/>
        </w:rPr>
        <w:t>Председатель Совета д</w:t>
      </w:r>
      <w:r w:rsidR="00803F2B">
        <w:rPr>
          <w:sz w:val="28"/>
          <w:szCs w:val="28"/>
        </w:rPr>
        <w:t xml:space="preserve">епутатов                </w:t>
      </w:r>
      <w:r w:rsidR="00803F2B" w:rsidRPr="00803F2B">
        <w:rPr>
          <w:sz w:val="28"/>
          <w:szCs w:val="28"/>
        </w:rPr>
        <w:t xml:space="preserve"> </w:t>
      </w:r>
      <w:r w:rsidRPr="00803F2B">
        <w:rPr>
          <w:sz w:val="28"/>
          <w:szCs w:val="28"/>
        </w:rPr>
        <w:t xml:space="preserve">Глава </w:t>
      </w:r>
    </w:p>
    <w:p w:rsidR="00413806" w:rsidRPr="00803F2B" w:rsidRDefault="00BE285F" w:rsidP="00413806">
      <w:pPr>
        <w:spacing w:line="200" w:lineRule="atLeast"/>
        <w:rPr>
          <w:sz w:val="28"/>
          <w:szCs w:val="28"/>
        </w:rPr>
      </w:pPr>
      <w:r>
        <w:rPr>
          <w:sz w:val="28"/>
          <w:szCs w:val="28"/>
        </w:rPr>
        <w:t>Хорошинског</w:t>
      </w:r>
      <w:r w:rsidR="00413806" w:rsidRPr="00803F2B">
        <w:rPr>
          <w:sz w:val="28"/>
          <w:szCs w:val="28"/>
        </w:rPr>
        <w:t xml:space="preserve">о сельсовета      </w:t>
      </w:r>
      <w:r w:rsidR="00803F2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Хорошинского</w:t>
      </w:r>
      <w:r w:rsidR="00413806" w:rsidRPr="00803F2B">
        <w:rPr>
          <w:sz w:val="28"/>
          <w:szCs w:val="28"/>
        </w:rPr>
        <w:t xml:space="preserve"> сельсовета</w:t>
      </w:r>
    </w:p>
    <w:p w:rsidR="00413806" w:rsidRPr="00803F2B" w:rsidRDefault="00413806" w:rsidP="00413806">
      <w:pPr>
        <w:spacing w:line="200" w:lineRule="atLeast"/>
        <w:rPr>
          <w:sz w:val="28"/>
          <w:szCs w:val="28"/>
        </w:rPr>
      </w:pPr>
      <w:r w:rsidRPr="00803F2B">
        <w:rPr>
          <w:sz w:val="28"/>
          <w:szCs w:val="28"/>
        </w:rPr>
        <w:t xml:space="preserve">Карасукского района        </w:t>
      </w:r>
      <w:r w:rsidR="00803F2B">
        <w:rPr>
          <w:sz w:val="28"/>
          <w:szCs w:val="28"/>
        </w:rPr>
        <w:t xml:space="preserve">                           </w:t>
      </w:r>
      <w:r w:rsidRPr="00803F2B">
        <w:rPr>
          <w:sz w:val="28"/>
          <w:szCs w:val="28"/>
        </w:rPr>
        <w:t xml:space="preserve"> Карасукского района</w:t>
      </w:r>
    </w:p>
    <w:p w:rsidR="00413806" w:rsidRPr="00803F2B" w:rsidRDefault="00413806" w:rsidP="00413806">
      <w:pPr>
        <w:spacing w:line="200" w:lineRule="atLeast"/>
        <w:rPr>
          <w:sz w:val="28"/>
          <w:szCs w:val="28"/>
        </w:rPr>
      </w:pPr>
      <w:r w:rsidRPr="00803F2B">
        <w:rPr>
          <w:sz w:val="28"/>
          <w:szCs w:val="28"/>
        </w:rPr>
        <w:t xml:space="preserve">Новосибирской области                       </w:t>
      </w:r>
      <w:r w:rsidR="00803F2B">
        <w:rPr>
          <w:sz w:val="28"/>
          <w:szCs w:val="28"/>
        </w:rPr>
        <w:t xml:space="preserve">        </w:t>
      </w:r>
      <w:r w:rsidRPr="00803F2B">
        <w:rPr>
          <w:sz w:val="28"/>
          <w:szCs w:val="28"/>
        </w:rPr>
        <w:t>Новосибирской области</w:t>
      </w:r>
    </w:p>
    <w:p w:rsidR="00413806" w:rsidRPr="00803F2B" w:rsidRDefault="00413806" w:rsidP="00413806">
      <w:pPr>
        <w:spacing w:line="200" w:lineRule="atLeast"/>
        <w:rPr>
          <w:sz w:val="28"/>
          <w:szCs w:val="28"/>
        </w:rPr>
      </w:pPr>
      <w:r w:rsidRPr="00803F2B">
        <w:rPr>
          <w:sz w:val="28"/>
          <w:szCs w:val="28"/>
        </w:rPr>
        <w:t xml:space="preserve"> ____________   </w:t>
      </w:r>
      <w:proofErr w:type="spellStart"/>
      <w:r w:rsidR="00BE285F">
        <w:rPr>
          <w:sz w:val="28"/>
          <w:szCs w:val="28"/>
        </w:rPr>
        <w:t>Н.В.Бакаляс</w:t>
      </w:r>
      <w:proofErr w:type="spellEnd"/>
      <w:r w:rsidR="00BE285F">
        <w:rPr>
          <w:sz w:val="28"/>
          <w:szCs w:val="28"/>
        </w:rPr>
        <w:t xml:space="preserve">     </w:t>
      </w:r>
      <w:r w:rsidR="00803F2B">
        <w:rPr>
          <w:sz w:val="28"/>
          <w:szCs w:val="28"/>
        </w:rPr>
        <w:t xml:space="preserve">                 </w:t>
      </w:r>
      <w:r w:rsidR="00803F2B" w:rsidRPr="00803F2B">
        <w:rPr>
          <w:sz w:val="28"/>
          <w:szCs w:val="28"/>
        </w:rPr>
        <w:t xml:space="preserve">  </w:t>
      </w:r>
      <w:r w:rsidRPr="00803F2B">
        <w:rPr>
          <w:sz w:val="28"/>
          <w:szCs w:val="28"/>
        </w:rPr>
        <w:t xml:space="preserve">____________  </w:t>
      </w:r>
      <w:r w:rsidR="00BE285F">
        <w:rPr>
          <w:sz w:val="28"/>
          <w:szCs w:val="28"/>
        </w:rPr>
        <w:t>Ю.А.Гладков</w:t>
      </w:r>
    </w:p>
    <w:p w:rsidR="00413806" w:rsidRPr="00803F2B" w:rsidRDefault="00803F2B" w:rsidP="00413806">
      <w:pPr>
        <w:spacing w:line="200" w:lineRule="atLeast"/>
        <w:rPr>
          <w:sz w:val="28"/>
          <w:szCs w:val="28"/>
        </w:rPr>
      </w:pPr>
      <w:r w:rsidRPr="00803F2B">
        <w:rPr>
          <w:sz w:val="28"/>
          <w:szCs w:val="28"/>
        </w:rPr>
        <w:t xml:space="preserve">                       </w:t>
      </w:r>
    </w:p>
    <w:p w:rsidR="00413806" w:rsidRPr="00803F2B" w:rsidRDefault="00413806" w:rsidP="00413806">
      <w:pPr>
        <w:spacing w:line="200" w:lineRule="atLeast"/>
        <w:rPr>
          <w:sz w:val="28"/>
          <w:szCs w:val="28"/>
        </w:rPr>
      </w:pPr>
    </w:p>
    <w:p w:rsidR="00413806" w:rsidRPr="00803F2B" w:rsidRDefault="00413806" w:rsidP="00413806">
      <w:pPr>
        <w:spacing w:line="200" w:lineRule="atLeast"/>
        <w:rPr>
          <w:sz w:val="28"/>
          <w:szCs w:val="28"/>
        </w:rPr>
      </w:pPr>
    </w:p>
    <w:p w:rsidR="000B32E5" w:rsidRDefault="000B32E5" w:rsidP="00BD6FF9">
      <w:pPr>
        <w:pStyle w:val="a3"/>
        <w:ind w:firstLine="708"/>
        <w:rPr>
          <w:sz w:val="28"/>
          <w:szCs w:val="28"/>
        </w:rPr>
      </w:pPr>
    </w:p>
    <w:p w:rsidR="00803F2B" w:rsidRDefault="00803F2B" w:rsidP="00BD6FF9">
      <w:pPr>
        <w:pStyle w:val="a3"/>
        <w:ind w:firstLine="708"/>
        <w:rPr>
          <w:sz w:val="28"/>
          <w:szCs w:val="28"/>
        </w:rPr>
      </w:pPr>
    </w:p>
    <w:p w:rsidR="00803F2B" w:rsidRDefault="00803F2B" w:rsidP="00BD6FF9">
      <w:pPr>
        <w:pStyle w:val="a3"/>
        <w:ind w:firstLine="708"/>
        <w:rPr>
          <w:sz w:val="28"/>
          <w:szCs w:val="28"/>
        </w:rPr>
      </w:pPr>
    </w:p>
    <w:p w:rsidR="00803F2B" w:rsidRDefault="00803F2B" w:rsidP="00BD6FF9">
      <w:pPr>
        <w:pStyle w:val="a3"/>
        <w:ind w:firstLine="708"/>
        <w:rPr>
          <w:sz w:val="28"/>
          <w:szCs w:val="28"/>
        </w:rPr>
      </w:pPr>
    </w:p>
    <w:p w:rsidR="00803F2B" w:rsidRDefault="00803F2B" w:rsidP="00BD6FF9">
      <w:pPr>
        <w:pStyle w:val="a3"/>
        <w:ind w:firstLine="708"/>
        <w:rPr>
          <w:sz w:val="28"/>
          <w:szCs w:val="28"/>
        </w:rPr>
      </w:pPr>
    </w:p>
    <w:p w:rsidR="00803F2B" w:rsidRDefault="00803F2B" w:rsidP="00BD6FF9">
      <w:pPr>
        <w:pStyle w:val="a3"/>
        <w:ind w:firstLine="708"/>
        <w:rPr>
          <w:sz w:val="28"/>
          <w:szCs w:val="28"/>
        </w:rPr>
      </w:pPr>
    </w:p>
    <w:p w:rsidR="00803F2B" w:rsidRDefault="00803F2B" w:rsidP="00BD6FF9">
      <w:pPr>
        <w:pStyle w:val="a3"/>
        <w:ind w:firstLine="708"/>
        <w:rPr>
          <w:sz w:val="28"/>
          <w:szCs w:val="28"/>
        </w:rPr>
      </w:pPr>
    </w:p>
    <w:p w:rsidR="00803F2B" w:rsidRDefault="00803F2B" w:rsidP="00BD6FF9">
      <w:pPr>
        <w:pStyle w:val="a3"/>
        <w:ind w:firstLine="708"/>
        <w:rPr>
          <w:sz w:val="28"/>
          <w:szCs w:val="28"/>
        </w:rPr>
      </w:pPr>
    </w:p>
    <w:p w:rsidR="006F211E" w:rsidRDefault="00BD6FF9" w:rsidP="0000686D">
      <w:pPr>
        <w:spacing w:line="2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№1 к решению</w:t>
      </w:r>
    </w:p>
    <w:p w:rsidR="006F211E" w:rsidRDefault="00BD6FF9" w:rsidP="0000686D">
      <w:pPr>
        <w:spacing w:line="2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803F2B">
        <w:rPr>
          <w:sz w:val="28"/>
          <w:szCs w:val="28"/>
        </w:rPr>
        <w:t xml:space="preserve">                               </w:t>
      </w:r>
      <w:r w:rsidR="00B8276C">
        <w:rPr>
          <w:sz w:val="28"/>
          <w:szCs w:val="28"/>
        </w:rPr>
        <w:t>Сорок первой</w:t>
      </w:r>
      <w:r>
        <w:rPr>
          <w:sz w:val="28"/>
          <w:szCs w:val="28"/>
        </w:rPr>
        <w:t xml:space="preserve"> сессии</w:t>
      </w:r>
    </w:p>
    <w:p w:rsidR="006F211E" w:rsidRDefault="00BD6FF9" w:rsidP="0000686D">
      <w:pPr>
        <w:spacing w:line="2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Совета депутатов</w:t>
      </w:r>
    </w:p>
    <w:p w:rsidR="006F211E" w:rsidRDefault="00BD6FF9" w:rsidP="00BD6FF9">
      <w:pPr>
        <w:tabs>
          <w:tab w:val="left" w:pos="5746"/>
        </w:tabs>
        <w:spacing w:line="200" w:lineRule="atLeas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                                                     </w:t>
      </w:r>
      <w:r w:rsidR="0062132C">
        <w:rPr>
          <w:rFonts w:cs="Arial"/>
          <w:sz w:val="28"/>
          <w:szCs w:val="28"/>
        </w:rPr>
        <w:t>Хорошинского</w:t>
      </w:r>
      <w:r>
        <w:rPr>
          <w:rFonts w:cs="Arial"/>
          <w:sz w:val="28"/>
          <w:szCs w:val="28"/>
        </w:rPr>
        <w:t xml:space="preserve"> сельсовета</w:t>
      </w:r>
    </w:p>
    <w:p w:rsidR="00BD6FF9" w:rsidRPr="00022C6A" w:rsidRDefault="00BD6FF9" w:rsidP="00BD6FF9">
      <w:pPr>
        <w:tabs>
          <w:tab w:val="left" w:pos="5746"/>
        </w:tabs>
        <w:spacing w:line="200" w:lineRule="atLeast"/>
        <w:rPr>
          <w:rFonts w:cs="Arial"/>
          <w:color w:val="FF0000"/>
          <w:sz w:val="28"/>
          <w:szCs w:val="28"/>
        </w:rPr>
      </w:pPr>
      <w:r w:rsidRPr="00022C6A">
        <w:rPr>
          <w:rFonts w:cs="Arial"/>
          <w:color w:val="FF0000"/>
          <w:sz w:val="28"/>
          <w:szCs w:val="28"/>
        </w:rPr>
        <w:t xml:space="preserve">                                                                                 </w:t>
      </w:r>
      <w:r w:rsidRPr="00755C32">
        <w:rPr>
          <w:rFonts w:cs="Arial"/>
          <w:sz w:val="28"/>
          <w:szCs w:val="28"/>
        </w:rPr>
        <w:t xml:space="preserve">от </w:t>
      </w:r>
      <w:r w:rsidR="009D008A" w:rsidRPr="00755C32">
        <w:rPr>
          <w:rFonts w:cs="Arial"/>
          <w:sz w:val="28"/>
          <w:szCs w:val="28"/>
        </w:rPr>
        <w:t xml:space="preserve">  </w:t>
      </w:r>
      <w:r w:rsidR="004C6C43">
        <w:rPr>
          <w:rFonts w:cs="Arial"/>
          <w:sz w:val="28"/>
          <w:szCs w:val="28"/>
        </w:rPr>
        <w:t>00.00.2019</w:t>
      </w:r>
      <w:r w:rsidR="009D008A" w:rsidRPr="00755C32">
        <w:rPr>
          <w:rFonts w:cs="Arial"/>
          <w:sz w:val="28"/>
          <w:szCs w:val="28"/>
        </w:rPr>
        <w:t xml:space="preserve">  №</w:t>
      </w:r>
      <w:r w:rsidR="004C6C43">
        <w:rPr>
          <w:rFonts w:cs="Arial"/>
          <w:sz w:val="28"/>
          <w:szCs w:val="28"/>
        </w:rPr>
        <w:t>00</w:t>
      </w:r>
    </w:p>
    <w:p w:rsidR="00F004AB" w:rsidRPr="00136DF0" w:rsidRDefault="00F004AB" w:rsidP="00F004AB">
      <w:pPr>
        <w:ind w:left="360"/>
        <w:jc w:val="center"/>
        <w:rPr>
          <w:sz w:val="28"/>
          <w:szCs w:val="28"/>
        </w:rPr>
      </w:pPr>
    </w:p>
    <w:p w:rsidR="004C6C43" w:rsidRPr="00BE285F" w:rsidRDefault="004C6C43" w:rsidP="004C6C4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E285F">
        <w:rPr>
          <w:sz w:val="28"/>
          <w:szCs w:val="28"/>
        </w:rPr>
        <w:t>СТАВКИ ЗЕМЕЛЬНОГО НАЛОГА</w:t>
      </w:r>
    </w:p>
    <w:p w:rsidR="004C6C43" w:rsidRPr="004C6C43" w:rsidRDefault="004C6C43" w:rsidP="004C6C43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4C6C43" w:rsidRPr="0062132C" w:rsidTr="00DD4BA1">
        <w:tc>
          <w:tcPr>
            <w:tcW w:w="624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N</w:t>
            </w:r>
          </w:p>
        </w:tc>
        <w:tc>
          <w:tcPr>
            <w:tcW w:w="7030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Налоговая ставка</w:t>
            </w:r>
            <w:proofErr w:type="gramStart"/>
            <w:r w:rsidRPr="0062132C">
              <w:rPr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4C6C43" w:rsidRPr="0062132C" w:rsidTr="00DD4BA1">
        <w:tc>
          <w:tcPr>
            <w:tcW w:w="624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1</w:t>
            </w:r>
          </w:p>
        </w:tc>
        <w:tc>
          <w:tcPr>
            <w:tcW w:w="7030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4C6C43" w:rsidRPr="0062132C" w:rsidRDefault="004C6C43" w:rsidP="00BE28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0,</w:t>
            </w:r>
            <w:r w:rsidR="00BE285F" w:rsidRPr="0062132C">
              <w:rPr>
                <w:sz w:val="28"/>
                <w:szCs w:val="28"/>
              </w:rPr>
              <w:t>3</w:t>
            </w:r>
          </w:p>
        </w:tc>
      </w:tr>
      <w:tr w:rsidR="004C6C43" w:rsidRPr="0062132C" w:rsidTr="00DD4BA1">
        <w:tc>
          <w:tcPr>
            <w:tcW w:w="624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2</w:t>
            </w:r>
          </w:p>
        </w:tc>
        <w:tc>
          <w:tcPr>
            <w:tcW w:w="7030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62132C">
              <w:rPr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7" w:type="dxa"/>
          </w:tcPr>
          <w:p w:rsidR="004C6C43" w:rsidRPr="0062132C" w:rsidRDefault="00F46900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0,3</w:t>
            </w:r>
          </w:p>
        </w:tc>
      </w:tr>
      <w:tr w:rsidR="004C6C43" w:rsidRPr="0062132C" w:rsidTr="00DD4BA1">
        <w:tc>
          <w:tcPr>
            <w:tcW w:w="624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3</w:t>
            </w:r>
          </w:p>
        </w:tc>
        <w:tc>
          <w:tcPr>
            <w:tcW w:w="7030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0,3</w:t>
            </w:r>
          </w:p>
        </w:tc>
      </w:tr>
      <w:tr w:rsidR="004C6C43" w:rsidRPr="0062132C" w:rsidTr="00DD4BA1">
        <w:tc>
          <w:tcPr>
            <w:tcW w:w="624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4</w:t>
            </w:r>
          </w:p>
        </w:tc>
        <w:tc>
          <w:tcPr>
            <w:tcW w:w="7030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417" w:type="dxa"/>
          </w:tcPr>
          <w:p w:rsidR="004C6C43" w:rsidRPr="0062132C" w:rsidRDefault="00F46900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1,5</w:t>
            </w:r>
          </w:p>
        </w:tc>
      </w:tr>
      <w:tr w:rsidR="004C6C43" w:rsidRPr="0062132C" w:rsidTr="00DD4BA1">
        <w:tc>
          <w:tcPr>
            <w:tcW w:w="624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5</w:t>
            </w:r>
          </w:p>
        </w:tc>
        <w:tc>
          <w:tcPr>
            <w:tcW w:w="7030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4C6C43" w:rsidRPr="0062132C" w:rsidRDefault="004C6C43" w:rsidP="004C6C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2132C">
              <w:rPr>
                <w:sz w:val="28"/>
                <w:szCs w:val="28"/>
              </w:rPr>
              <w:t>1,5</w:t>
            </w:r>
          </w:p>
        </w:tc>
      </w:tr>
    </w:tbl>
    <w:p w:rsidR="004C6C43" w:rsidRPr="0062132C" w:rsidRDefault="004C6C43" w:rsidP="004C6C4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9D68CF" w:rsidRPr="0062132C" w:rsidRDefault="009D68CF" w:rsidP="004C6C43">
      <w:pPr>
        <w:ind w:left="360"/>
        <w:jc w:val="center"/>
        <w:rPr>
          <w:sz w:val="28"/>
          <w:szCs w:val="28"/>
        </w:rPr>
      </w:pPr>
    </w:p>
    <w:sectPr w:rsidR="009D68CF" w:rsidRPr="0062132C" w:rsidSect="00CD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8C6" w:rsidRDefault="005A58C6" w:rsidP="00AE043E">
      <w:r>
        <w:separator/>
      </w:r>
    </w:p>
  </w:endnote>
  <w:endnote w:type="continuationSeparator" w:id="0">
    <w:p w:rsidR="005A58C6" w:rsidRDefault="005A58C6" w:rsidP="00AE0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8C6" w:rsidRDefault="005A58C6" w:rsidP="00AE043E">
      <w:r>
        <w:separator/>
      </w:r>
    </w:p>
  </w:footnote>
  <w:footnote w:type="continuationSeparator" w:id="0">
    <w:p w:rsidR="005A58C6" w:rsidRDefault="005A58C6" w:rsidP="00AE04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B40EE"/>
    <w:multiLevelType w:val="hybridMultilevel"/>
    <w:tmpl w:val="FA541D88"/>
    <w:lvl w:ilvl="0" w:tplc="28B63E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B488A9C">
      <w:start w:val="3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70F36488"/>
    <w:multiLevelType w:val="hybridMultilevel"/>
    <w:tmpl w:val="F6B07AC2"/>
    <w:lvl w:ilvl="0" w:tplc="719E4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254C5B"/>
    <w:multiLevelType w:val="hybridMultilevel"/>
    <w:tmpl w:val="013239FC"/>
    <w:lvl w:ilvl="0" w:tplc="719E4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2D5"/>
    <w:rsid w:val="00000F37"/>
    <w:rsid w:val="0000686D"/>
    <w:rsid w:val="00022C6A"/>
    <w:rsid w:val="00033B5A"/>
    <w:rsid w:val="00035348"/>
    <w:rsid w:val="000638C9"/>
    <w:rsid w:val="000848D5"/>
    <w:rsid w:val="000B32E5"/>
    <w:rsid w:val="000C1F0C"/>
    <w:rsid w:val="001565F8"/>
    <w:rsid w:val="001D340D"/>
    <w:rsid w:val="001D7AC1"/>
    <w:rsid w:val="00232929"/>
    <w:rsid w:val="00241788"/>
    <w:rsid w:val="002978AF"/>
    <w:rsid w:val="002B14E4"/>
    <w:rsid w:val="00350EAF"/>
    <w:rsid w:val="003611D2"/>
    <w:rsid w:val="00361537"/>
    <w:rsid w:val="0039771F"/>
    <w:rsid w:val="003A5665"/>
    <w:rsid w:val="00413806"/>
    <w:rsid w:val="00433494"/>
    <w:rsid w:val="004447C2"/>
    <w:rsid w:val="00487F47"/>
    <w:rsid w:val="004A397C"/>
    <w:rsid w:val="004C6C43"/>
    <w:rsid w:val="00567C5F"/>
    <w:rsid w:val="005A0723"/>
    <w:rsid w:val="005A58C6"/>
    <w:rsid w:val="005C414F"/>
    <w:rsid w:val="005E1234"/>
    <w:rsid w:val="00610872"/>
    <w:rsid w:val="0062132C"/>
    <w:rsid w:val="00623496"/>
    <w:rsid w:val="006237F3"/>
    <w:rsid w:val="00632E2C"/>
    <w:rsid w:val="00655919"/>
    <w:rsid w:val="00680B29"/>
    <w:rsid w:val="00696348"/>
    <w:rsid w:val="00696BF8"/>
    <w:rsid w:val="006A2AF3"/>
    <w:rsid w:val="006D753C"/>
    <w:rsid w:val="006F211E"/>
    <w:rsid w:val="00733D11"/>
    <w:rsid w:val="00736FAA"/>
    <w:rsid w:val="00755C32"/>
    <w:rsid w:val="00792E1A"/>
    <w:rsid w:val="007B7033"/>
    <w:rsid w:val="007E52B5"/>
    <w:rsid w:val="0080041B"/>
    <w:rsid w:val="00803012"/>
    <w:rsid w:val="00803F2B"/>
    <w:rsid w:val="008051E8"/>
    <w:rsid w:val="0088457A"/>
    <w:rsid w:val="00906966"/>
    <w:rsid w:val="00911BAE"/>
    <w:rsid w:val="009653DA"/>
    <w:rsid w:val="009937B9"/>
    <w:rsid w:val="009D008A"/>
    <w:rsid w:val="009D0FA4"/>
    <w:rsid w:val="009D49F9"/>
    <w:rsid w:val="009D68CF"/>
    <w:rsid w:val="009F7619"/>
    <w:rsid w:val="00A028A9"/>
    <w:rsid w:val="00A20152"/>
    <w:rsid w:val="00A329E0"/>
    <w:rsid w:val="00A702D5"/>
    <w:rsid w:val="00A905D8"/>
    <w:rsid w:val="00AB6BCF"/>
    <w:rsid w:val="00AC6EE0"/>
    <w:rsid w:val="00AD457C"/>
    <w:rsid w:val="00AE043E"/>
    <w:rsid w:val="00B15546"/>
    <w:rsid w:val="00B21749"/>
    <w:rsid w:val="00B264C7"/>
    <w:rsid w:val="00B43391"/>
    <w:rsid w:val="00B57A2B"/>
    <w:rsid w:val="00B8276C"/>
    <w:rsid w:val="00BB4C0C"/>
    <w:rsid w:val="00BC78C8"/>
    <w:rsid w:val="00BD6FF9"/>
    <w:rsid w:val="00BE285F"/>
    <w:rsid w:val="00C763A7"/>
    <w:rsid w:val="00CA2AC9"/>
    <w:rsid w:val="00CD0858"/>
    <w:rsid w:val="00CD384B"/>
    <w:rsid w:val="00CE171D"/>
    <w:rsid w:val="00DB7B7D"/>
    <w:rsid w:val="00DE091D"/>
    <w:rsid w:val="00DF4184"/>
    <w:rsid w:val="00E025BB"/>
    <w:rsid w:val="00E079CF"/>
    <w:rsid w:val="00E8106D"/>
    <w:rsid w:val="00EC42A7"/>
    <w:rsid w:val="00EE5EEB"/>
    <w:rsid w:val="00EE7127"/>
    <w:rsid w:val="00F004AB"/>
    <w:rsid w:val="00F46900"/>
    <w:rsid w:val="00F83EF4"/>
    <w:rsid w:val="00FB59D7"/>
    <w:rsid w:val="00FD24E0"/>
    <w:rsid w:val="00FD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8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D0858"/>
    <w:pPr>
      <w:jc w:val="both"/>
    </w:pPr>
  </w:style>
  <w:style w:type="paragraph" w:styleId="2">
    <w:name w:val="Body Text 2"/>
    <w:basedOn w:val="a"/>
    <w:rsid w:val="00CD0858"/>
    <w:pPr>
      <w:jc w:val="both"/>
    </w:pPr>
    <w:rPr>
      <w:sz w:val="20"/>
    </w:rPr>
  </w:style>
  <w:style w:type="paragraph" w:styleId="a5">
    <w:name w:val="Body Text Indent"/>
    <w:basedOn w:val="a"/>
    <w:rsid w:val="00CD0858"/>
    <w:pPr>
      <w:ind w:left="600"/>
      <w:jc w:val="both"/>
    </w:pPr>
    <w:rPr>
      <w:sz w:val="20"/>
    </w:rPr>
  </w:style>
  <w:style w:type="paragraph" w:styleId="a6">
    <w:name w:val="header"/>
    <w:basedOn w:val="a"/>
    <w:link w:val="a7"/>
    <w:rsid w:val="00AE0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AE043E"/>
    <w:rPr>
      <w:sz w:val="24"/>
      <w:szCs w:val="24"/>
    </w:rPr>
  </w:style>
  <w:style w:type="paragraph" w:styleId="a8">
    <w:name w:val="footer"/>
    <w:basedOn w:val="a"/>
    <w:link w:val="a9"/>
    <w:rsid w:val="00AE0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E043E"/>
    <w:rPr>
      <w:sz w:val="24"/>
      <w:szCs w:val="24"/>
    </w:rPr>
  </w:style>
  <w:style w:type="paragraph" w:customStyle="1" w:styleId="20">
    <w:name w:val="Знак2"/>
    <w:basedOn w:val="a"/>
    <w:rsid w:val="006F21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rsid w:val="00F00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004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04AB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C763A7"/>
    <w:rPr>
      <w:sz w:val="24"/>
      <w:szCs w:val="24"/>
    </w:rPr>
  </w:style>
  <w:style w:type="paragraph" w:customStyle="1" w:styleId="ConsTitle">
    <w:name w:val="ConsTitle"/>
    <w:uiPriority w:val="99"/>
    <w:rsid w:val="00C763A7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rmal">
    <w:name w:val="ConsPlusNormal"/>
    <w:rsid w:val="000B32E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</w:style>
  <w:style w:type="paragraph" w:styleId="2">
    <w:name w:val="Body Text 2"/>
    <w:basedOn w:val="a"/>
    <w:pPr>
      <w:jc w:val="both"/>
    </w:pPr>
    <w:rPr>
      <w:sz w:val="20"/>
    </w:rPr>
  </w:style>
  <w:style w:type="paragraph" w:styleId="a5">
    <w:name w:val="Body Text Indent"/>
    <w:basedOn w:val="a"/>
    <w:pPr>
      <w:ind w:left="600"/>
      <w:jc w:val="both"/>
    </w:pPr>
    <w:rPr>
      <w:sz w:val="20"/>
    </w:rPr>
  </w:style>
  <w:style w:type="paragraph" w:styleId="a6">
    <w:name w:val="header"/>
    <w:basedOn w:val="a"/>
    <w:link w:val="a7"/>
    <w:rsid w:val="00AE04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AE043E"/>
    <w:rPr>
      <w:sz w:val="24"/>
      <w:szCs w:val="24"/>
    </w:rPr>
  </w:style>
  <w:style w:type="paragraph" w:styleId="a8">
    <w:name w:val="footer"/>
    <w:basedOn w:val="a"/>
    <w:link w:val="a9"/>
    <w:rsid w:val="00AE04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E043E"/>
    <w:rPr>
      <w:sz w:val="24"/>
      <w:szCs w:val="24"/>
    </w:rPr>
  </w:style>
  <w:style w:type="paragraph" w:customStyle="1" w:styleId="20">
    <w:name w:val="Знак2"/>
    <w:basedOn w:val="a"/>
    <w:rsid w:val="006F21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rsid w:val="00F00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004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04AB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C763A7"/>
    <w:rPr>
      <w:sz w:val="24"/>
      <w:szCs w:val="24"/>
    </w:rPr>
  </w:style>
  <w:style w:type="paragraph" w:customStyle="1" w:styleId="ConsTitle">
    <w:name w:val="ConsTitle"/>
    <w:uiPriority w:val="99"/>
    <w:rsid w:val="00C763A7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rmal">
    <w:name w:val="ConsPlusNormal"/>
    <w:rsid w:val="000B32E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10D7C419212C8A15D5FAFFDD656B1E68834350CD755FC915B07CF2DEDBC3CC9596A860E8825CPF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10D7C419212C8A15D5FAFFDD656B1E6883405EC4725FC915B07CF2DEDBC3CC9596A862EA85C74D51PF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 ОБЛАСТЬ</vt:lpstr>
    </vt:vector>
  </TitlesOfParts>
  <Company>Homework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 ОБЛАСТЬ</dc:title>
  <dc:creator>Private</dc:creator>
  <cp:lastModifiedBy>Леонидовна</cp:lastModifiedBy>
  <cp:revision>7</cp:revision>
  <cp:lastPrinted>2019-11-13T05:38:00Z</cp:lastPrinted>
  <dcterms:created xsi:type="dcterms:W3CDTF">2019-11-12T08:56:00Z</dcterms:created>
  <dcterms:modified xsi:type="dcterms:W3CDTF">2019-11-19T02:54:00Z</dcterms:modified>
</cp:coreProperties>
</file>