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778" w:rsidRDefault="00BA049C" w:rsidP="00003778">
      <w:pPr>
        <w:jc w:val="center"/>
        <w:outlineLvl w:val="0"/>
        <w:rPr>
          <w:rFonts w:ascii="Times New Roman" w:hAnsi="Times New Roman"/>
          <w:bCs/>
          <w:i/>
          <w:spacing w:val="-1"/>
          <w:sz w:val="24"/>
          <w:szCs w:val="24"/>
        </w:rPr>
      </w:pPr>
      <w:r>
        <w:rPr>
          <w:rFonts w:ascii="Times New Roman" w:hAnsi="Times New Roman"/>
          <w:bCs/>
          <w:i/>
          <w:spacing w:val="-1"/>
          <w:sz w:val="24"/>
          <w:szCs w:val="24"/>
        </w:rPr>
        <w:t xml:space="preserve">Опубликовано в «Вестнике </w:t>
      </w:r>
      <w:proofErr w:type="spellStart"/>
      <w:r>
        <w:rPr>
          <w:rFonts w:ascii="Times New Roman" w:hAnsi="Times New Roman"/>
          <w:bCs/>
          <w:i/>
          <w:spacing w:val="-1"/>
          <w:sz w:val="24"/>
          <w:szCs w:val="24"/>
        </w:rPr>
        <w:t>Хорошинского</w:t>
      </w:r>
      <w:proofErr w:type="spellEnd"/>
      <w:r>
        <w:rPr>
          <w:rFonts w:ascii="Times New Roman" w:hAnsi="Times New Roman"/>
          <w:bCs/>
          <w:i/>
          <w:spacing w:val="-1"/>
          <w:sz w:val="24"/>
          <w:szCs w:val="24"/>
        </w:rPr>
        <w:t xml:space="preserve"> сельсовета» Карасукского района Новосибирской области № 08(411) от 12.03.2021 г.</w:t>
      </w:r>
    </w:p>
    <w:p w:rsidR="00BA049C" w:rsidRPr="00000176" w:rsidRDefault="00BA049C" w:rsidP="00003778">
      <w:pPr>
        <w:jc w:val="center"/>
        <w:outlineLvl w:val="0"/>
        <w:rPr>
          <w:rFonts w:ascii="Times New Roman" w:hAnsi="Times New Roman"/>
          <w:b/>
          <w:color w:val="000000"/>
          <w:sz w:val="28"/>
          <w:szCs w:val="28"/>
        </w:rPr>
      </w:pPr>
      <w:bookmarkStart w:id="0" w:name="_GoBack"/>
      <w:bookmarkEnd w:id="0"/>
    </w:p>
    <w:p w:rsidR="009565A7" w:rsidRDefault="00003778" w:rsidP="00003778">
      <w:pPr>
        <w:jc w:val="center"/>
        <w:outlineLvl w:val="0"/>
        <w:rPr>
          <w:rFonts w:ascii="Times New Roman" w:hAnsi="Times New Roman"/>
          <w:b/>
          <w:color w:val="000000"/>
          <w:sz w:val="28"/>
          <w:szCs w:val="28"/>
        </w:rPr>
      </w:pPr>
      <w:r w:rsidRPr="00000176">
        <w:rPr>
          <w:rFonts w:ascii="Times New Roman" w:hAnsi="Times New Roman"/>
          <w:b/>
          <w:color w:val="000000"/>
          <w:sz w:val="28"/>
          <w:szCs w:val="28"/>
        </w:rPr>
        <w:t>СОВЕТ ДЕПУТАТОВ</w:t>
      </w:r>
      <w:r w:rsidR="00364E7F">
        <w:rPr>
          <w:rFonts w:ascii="Times New Roman" w:hAnsi="Times New Roman"/>
          <w:b/>
          <w:color w:val="000000"/>
          <w:sz w:val="28"/>
          <w:szCs w:val="28"/>
        </w:rPr>
        <w:t xml:space="preserve"> </w:t>
      </w:r>
    </w:p>
    <w:p w:rsidR="00364E7F" w:rsidRDefault="009565A7" w:rsidP="00003778">
      <w:pPr>
        <w:jc w:val="center"/>
        <w:outlineLvl w:val="0"/>
        <w:rPr>
          <w:rFonts w:ascii="Times New Roman" w:hAnsi="Times New Roman"/>
          <w:b/>
          <w:color w:val="000000"/>
          <w:sz w:val="28"/>
          <w:szCs w:val="28"/>
        </w:rPr>
      </w:pPr>
      <w:r>
        <w:rPr>
          <w:rFonts w:ascii="Times New Roman" w:hAnsi="Times New Roman"/>
          <w:b/>
          <w:color w:val="000000"/>
          <w:sz w:val="28"/>
          <w:szCs w:val="28"/>
        </w:rPr>
        <w:t>ХОРОШИНСКОГО</w:t>
      </w:r>
      <w:r w:rsidR="00364E7F">
        <w:rPr>
          <w:rFonts w:ascii="Times New Roman" w:hAnsi="Times New Roman"/>
          <w:b/>
          <w:color w:val="000000"/>
          <w:sz w:val="28"/>
          <w:szCs w:val="28"/>
        </w:rPr>
        <w:t xml:space="preserve"> СЕЛЬСОВЕТА</w:t>
      </w:r>
      <w:r w:rsidR="00067A50">
        <w:rPr>
          <w:rFonts w:ascii="Times New Roman" w:hAnsi="Times New Roman"/>
          <w:b/>
          <w:color w:val="000000"/>
          <w:sz w:val="28"/>
          <w:szCs w:val="28"/>
        </w:rPr>
        <w:t xml:space="preserve"> </w:t>
      </w:r>
      <w:r w:rsidR="00003778" w:rsidRPr="00000176">
        <w:rPr>
          <w:rFonts w:ascii="Times New Roman" w:hAnsi="Times New Roman"/>
          <w:b/>
          <w:color w:val="000000"/>
          <w:sz w:val="28"/>
          <w:szCs w:val="28"/>
        </w:rPr>
        <w:t xml:space="preserve"> </w:t>
      </w:r>
    </w:p>
    <w:p w:rsidR="00003778" w:rsidRPr="00000176" w:rsidRDefault="00003778" w:rsidP="00003778">
      <w:pPr>
        <w:jc w:val="center"/>
        <w:outlineLvl w:val="0"/>
        <w:rPr>
          <w:rFonts w:ascii="Times New Roman" w:hAnsi="Times New Roman"/>
          <w:b/>
          <w:color w:val="000000"/>
          <w:sz w:val="28"/>
          <w:szCs w:val="28"/>
        </w:rPr>
      </w:pPr>
      <w:r w:rsidRPr="00000176">
        <w:rPr>
          <w:rFonts w:ascii="Times New Roman" w:hAnsi="Times New Roman"/>
          <w:b/>
          <w:color w:val="000000"/>
          <w:sz w:val="28"/>
          <w:szCs w:val="28"/>
        </w:rPr>
        <w:t>КАРАСУКСКОГО РАЙОНА</w:t>
      </w:r>
      <w:r w:rsidR="009565A7">
        <w:rPr>
          <w:rFonts w:ascii="Times New Roman" w:hAnsi="Times New Roman"/>
          <w:b/>
          <w:color w:val="000000"/>
          <w:sz w:val="28"/>
          <w:szCs w:val="28"/>
        </w:rPr>
        <w:t xml:space="preserve"> </w:t>
      </w:r>
      <w:r w:rsidRPr="00000176">
        <w:rPr>
          <w:rFonts w:ascii="Times New Roman" w:hAnsi="Times New Roman"/>
          <w:b/>
          <w:color w:val="000000"/>
          <w:sz w:val="28"/>
          <w:szCs w:val="28"/>
        </w:rPr>
        <w:t xml:space="preserve"> НОВОСИБИРСКОЙ ОБЛАСТИ</w:t>
      </w:r>
    </w:p>
    <w:p w:rsidR="00003778" w:rsidRPr="00000176" w:rsidRDefault="009565A7" w:rsidP="00003778">
      <w:pPr>
        <w:jc w:val="center"/>
        <w:outlineLvl w:val="0"/>
        <w:rPr>
          <w:rFonts w:ascii="Times New Roman" w:hAnsi="Times New Roman"/>
          <w:b/>
          <w:color w:val="000000"/>
          <w:sz w:val="28"/>
          <w:szCs w:val="28"/>
        </w:rPr>
      </w:pPr>
      <w:r>
        <w:rPr>
          <w:rFonts w:ascii="Times New Roman" w:hAnsi="Times New Roman"/>
          <w:b/>
          <w:color w:val="000000"/>
          <w:sz w:val="28"/>
          <w:szCs w:val="28"/>
        </w:rPr>
        <w:t>ШЕСТОГО</w:t>
      </w:r>
      <w:r w:rsidR="00003778" w:rsidRPr="00000176">
        <w:rPr>
          <w:rFonts w:ascii="Times New Roman" w:hAnsi="Times New Roman"/>
          <w:b/>
          <w:color w:val="000000"/>
          <w:sz w:val="28"/>
          <w:szCs w:val="28"/>
        </w:rPr>
        <w:t xml:space="preserve"> СОЗЫВА</w:t>
      </w:r>
    </w:p>
    <w:p w:rsidR="00003778" w:rsidRPr="00000176" w:rsidRDefault="00003778" w:rsidP="00003778">
      <w:pPr>
        <w:jc w:val="center"/>
        <w:outlineLvl w:val="0"/>
        <w:rPr>
          <w:rFonts w:ascii="Times New Roman" w:hAnsi="Times New Roman"/>
          <w:b/>
          <w:color w:val="000000"/>
          <w:sz w:val="28"/>
          <w:szCs w:val="28"/>
        </w:rPr>
      </w:pPr>
    </w:p>
    <w:p w:rsidR="00003778" w:rsidRPr="00000176" w:rsidRDefault="00003778" w:rsidP="00003778">
      <w:pPr>
        <w:jc w:val="center"/>
        <w:outlineLvl w:val="0"/>
        <w:rPr>
          <w:rFonts w:ascii="Times New Roman" w:hAnsi="Times New Roman"/>
          <w:b/>
          <w:color w:val="000000"/>
          <w:sz w:val="28"/>
          <w:szCs w:val="28"/>
        </w:rPr>
      </w:pPr>
      <w:r w:rsidRPr="00000176">
        <w:rPr>
          <w:rFonts w:ascii="Times New Roman" w:hAnsi="Times New Roman"/>
          <w:b/>
          <w:color w:val="000000"/>
          <w:sz w:val="28"/>
          <w:szCs w:val="28"/>
        </w:rPr>
        <w:t>РЕШЕНИЕ</w:t>
      </w:r>
    </w:p>
    <w:p w:rsidR="00003778" w:rsidRDefault="009E631C" w:rsidP="00003778">
      <w:pPr>
        <w:jc w:val="center"/>
        <w:outlineLvl w:val="0"/>
        <w:rPr>
          <w:rFonts w:ascii="Times New Roman" w:hAnsi="Times New Roman"/>
          <w:color w:val="000000"/>
          <w:sz w:val="24"/>
          <w:szCs w:val="24"/>
        </w:rPr>
      </w:pPr>
      <w:r w:rsidRPr="00067A50">
        <w:rPr>
          <w:rFonts w:ascii="Times New Roman" w:hAnsi="Times New Roman"/>
          <w:color w:val="000000"/>
          <w:sz w:val="24"/>
          <w:szCs w:val="24"/>
        </w:rPr>
        <w:t>(</w:t>
      </w:r>
      <w:r w:rsidR="000E4560">
        <w:rPr>
          <w:rFonts w:ascii="Times New Roman" w:hAnsi="Times New Roman"/>
          <w:color w:val="000000"/>
          <w:sz w:val="24"/>
          <w:szCs w:val="24"/>
        </w:rPr>
        <w:t>пятой</w:t>
      </w:r>
      <w:r w:rsidRPr="00067A50">
        <w:rPr>
          <w:rFonts w:ascii="Times New Roman" w:hAnsi="Times New Roman"/>
          <w:color w:val="000000"/>
          <w:sz w:val="24"/>
          <w:szCs w:val="24"/>
        </w:rPr>
        <w:t xml:space="preserve"> сесси</w:t>
      </w:r>
      <w:r w:rsidR="000E4560">
        <w:rPr>
          <w:rFonts w:ascii="Times New Roman" w:hAnsi="Times New Roman"/>
          <w:color w:val="000000"/>
          <w:sz w:val="24"/>
          <w:szCs w:val="24"/>
        </w:rPr>
        <w:t>и</w:t>
      </w:r>
      <w:r w:rsidRPr="00067A50">
        <w:rPr>
          <w:rFonts w:ascii="Times New Roman" w:hAnsi="Times New Roman"/>
          <w:color w:val="000000"/>
          <w:sz w:val="24"/>
          <w:szCs w:val="24"/>
        </w:rPr>
        <w:t>)</w:t>
      </w:r>
    </w:p>
    <w:p w:rsidR="000E4560" w:rsidRDefault="000E4560" w:rsidP="00003778">
      <w:pPr>
        <w:jc w:val="center"/>
        <w:outlineLvl w:val="0"/>
        <w:rPr>
          <w:rFonts w:ascii="Times New Roman" w:hAnsi="Times New Roman"/>
          <w:color w:val="000000"/>
          <w:sz w:val="24"/>
          <w:szCs w:val="24"/>
        </w:rPr>
      </w:pPr>
    </w:p>
    <w:p w:rsidR="000E4560" w:rsidRPr="00067A50" w:rsidRDefault="000E4560" w:rsidP="00003778">
      <w:pPr>
        <w:jc w:val="center"/>
        <w:outlineLvl w:val="0"/>
        <w:rPr>
          <w:rFonts w:ascii="Times New Roman" w:hAnsi="Times New Roman"/>
          <w:color w:val="000000"/>
          <w:sz w:val="24"/>
          <w:szCs w:val="24"/>
        </w:rPr>
      </w:pPr>
      <w:r>
        <w:rPr>
          <w:rFonts w:ascii="Times New Roman" w:hAnsi="Times New Roman"/>
          <w:color w:val="000000"/>
          <w:sz w:val="24"/>
          <w:szCs w:val="24"/>
        </w:rPr>
        <w:t>с. Хорошее</w:t>
      </w:r>
    </w:p>
    <w:p w:rsidR="00003778" w:rsidRPr="00000176" w:rsidRDefault="00003778" w:rsidP="00003778">
      <w:pPr>
        <w:autoSpaceDE w:val="0"/>
        <w:autoSpaceDN w:val="0"/>
        <w:adjustRightInd w:val="0"/>
        <w:ind w:firstLine="540"/>
        <w:rPr>
          <w:rFonts w:ascii="Times New Roman" w:hAnsi="Times New Roman"/>
          <w:sz w:val="28"/>
          <w:szCs w:val="28"/>
        </w:rPr>
      </w:pPr>
    </w:p>
    <w:p w:rsidR="00003778" w:rsidRPr="00000176" w:rsidRDefault="000E4560" w:rsidP="007146B6">
      <w:pPr>
        <w:autoSpaceDE w:val="0"/>
        <w:autoSpaceDN w:val="0"/>
        <w:adjustRightInd w:val="0"/>
        <w:jc w:val="center"/>
        <w:rPr>
          <w:rFonts w:ascii="Times New Roman" w:hAnsi="Times New Roman"/>
          <w:sz w:val="28"/>
          <w:szCs w:val="28"/>
        </w:rPr>
      </w:pPr>
      <w:r>
        <w:rPr>
          <w:rFonts w:ascii="Times New Roman" w:hAnsi="Times New Roman"/>
          <w:sz w:val="28"/>
          <w:szCs w:val="28"/>
        </w:rPr>
        <w:t>12.03.2021</w:t>
      </w:r>
      <w:r w:rsidR="00003778" w:rsidRPr="00000176">
        <w:rPr>
          <w:rFonts w:ascii="Times New Roman" w:hAnsi="Times New Roman"/>
          <w:sz w:val="28"/>
          <w:szCs w:val="28"/>
        </w:rPr>
        <w:t xml:space="preserve">   </w:t>
      </w:r>
      <w:r>
        <w:rPr>
          <w:rFonts w:ascii="Times New Roman" w:hAnsi="Times New Roman"/>
          <w:sz w:val="28"/>
          <w:szCs w:val="28"/>
        </w:rPr>
        <w:t xml:space="preserve">                                                                                            </w:t>
      </w:r>
      <w:r w:rsidRPr="00000176">
        <w:rPr>
          <w:rFonts w:ascii="Times New Roman" w:hAnsi="Times New Roman"/>
          <w:sz w:val="28"/>
          <w:szCs w:val="28"/>
        </w:rPr>
        <w:t>№</w:t>
      </w:r>
      <w:r>
        <w:rPr>
          <w:rFonts w:ascii="Times New Roman" w:hAnsi="Times New Roman"/>
          <w:sz w:val="28"/>
          <w:szCs w:val="28"/>
        </w:rPr>
        <w:t xml:space="preserve"> 29</w:t>
      </w:r>
    </w:p>
    <w:p w:rsidR="00003778" w:rsidRPr="00000176" w:rsidRDefault="00003778" w:rsidP="00003778">
      <w:pPr>
        <w:autoSpaceDE w:val="0"/>
        <w:autoSpaceDN w:val="0"/>
        <w:adjustRightInd w:val="0"/>
        <w:ind w:firstLine="540"/>
        <w:rPr>
          <w:rFonts w:ascii="Times New Roman" w:hAnsi="Times New Roman"/>
          <w:sz w:val="28"/>
          <w:szCs w:val="28"/>
        </w:rPr>
      </w:pPr>
    </w:p>
    <w:p w:rsidR="00CC706D" w:rsidRDefault="00003778" w:rsidP="00CC706D">
      <w:pPr>
        <w:autoSpaceDE w:val="0"/>
        <w:autoSpaceDN w:val="0"/>
        <w:adjustRightInd w:val="0"/>
        <w:jc w:val="center"/>
        <w:rPr>
          <w:rFonts w:ascii="Times New Roman" w:hAnsi="Times New Roman"/>
          <w:sz w:val="28"/>
          <w:szCs w:val="28"/>
        </w:rPr>
      </w:pPr>
      <w:r w:rsidRPr="00000176">
        <w:rPr>
          <w:rFonts w:ascii="Times New Roman" w:hAnsi="Times New Roman"/>
          <w:sz w:val="28"/>
          <w:szCs w:val="28"/>
        </w:rPr>
        <w:t xml:space="preserve">О заключении соглашения </w:t>
      </w:r>
      <w:r w:rsidR="00CC706D">
        <w:rPr>
          <w:rFonts w:ascii="Times New Roman" w:hAnsi="Times New Roman"/>
          <w:sz w:val="28"/>
          <w:szCs w:val="28"/>
        </w:rPr>
        <w:t xml:space="preserve">с органом местного самоуправления </w:t>
      </w:r>
    </w:p>
    <w:p w:rsidR="00003778" w:rsidRPr="00000176" w:rsidRDefault="00CC706D" w:rsidP="00CC706D">
      <w:pPr>
        <w:autoSpaceDE w:val="0"/>
        <w:autoSpaceDN w:val="0"/>
        <w:adjustRightInd w:val="0"/>
        <w:jc w:val="center"/>
        <w:rPr>
          <w:rFonts w:ascii="Times New Roman" w:hAnsi="Times New Roman"/>
          <w:sz w:val="28"/>
          <w:szCs w:val="28"/>
        </w:rPr>
      </w:pPr>
      <w:r>
        <w:rPr>
          <w:rFonts w:ascii="Times New Roman" w:hAnsi="Times New Roman"/>
          <w:sz w:val="28"/>
          <w:szCs w:val="28"/>
        </w:rPr>
        <w:t>Карасукского района Новосибирской области</w:t>
      </w:r>
    </w:p>
    <w:p w:rsidR="00581EB0" w:rsidRPr="00000176" w:rsidRDefault="00581EB0" w:rsidP="00003778">
      <w:pPr>
        <w:autoSpaceDE w:val="0"/>
        <w:autoSpaceDN w:val="0"/>
        <w:adjustRightInd w:val="0"/>
        <w:ind w:firstLine="540"/>
        <w:rPr>
          <w:rFonts w:ascii="Times New Roman" w:hAnsi="Times New Roman"/>
          <w:sz w:val="28"/>
          <w:szCs w:val="28"/>
        </w:rPr>
      </w:pPr>
    </w:p>
    <w:p w:rsidR="00003778" w:rsidRPr="00000176" w:rsidRDefault="00003778" w:rsidP="00581EB0">
      <w:pPr>
        <w:autoSpaceDE w:val="0"/>
        <w:autoSpaceDN w:val="0"/>
        <w:adjustRightInd w:val="0"/>
        <w:ind w:firstLine="567"/>
        <w:rPr>
          <w:rFonts w:ascii="Times New Roman" w:hAnsi="Times New Roman"/>
          <w:sz w:val="28"/>
          <w:szCs w:val="28"/>
        </w:rPr>
      </w:pPr>
      <w:r w:rsidRPr="00000176">
        <w:rPr>
          <w:rFonts w:ascii="Times New Roman" w:hAnsi="Times New Roman"/>
          <w:sz w:val="28"/>
          <w:szCs w:val="28"/>
        </w:rPr>
        <w:t>В соответствии с Бюджетным кодексом Российской Фе</w:t>
      </w:r>
      <w:r w:rsidR="00D41CCA">
        <w:rPr>
          <w:rFonts w:ascii="Times New Roman" w:hAnsi="Times New Roman"/>
          <w:sz w:val="28"/>
          <w:szCs w:val="28"/>
        </w:rPr>
        <w:t>дерации от 31.07.1998 № 145-ФЗ</w:t>
      </w:r>
      <w:r w:rsidR="009D1FE4">
        <w:rPr>
          <w:rFonts w:ascii="Times New Roman" w:hAnsi="Times New Roman"/>
          <w:sz w:val="28"/>
          <w:szCs w:val="28"/>
        </w:rPr>
        <w:t xml:space="preserve">, пунктом </w:t>
      </w:r>
      <w:r w:rsidR="005A32AE">
        <w:rPr>
          <w:rFonts w:ascii="Times New Roman" w:hAnsi="Times New Roman"/>
          <w:sz w:val="28"/>
          <w:szCs w:val="28"/>
        </w:rPr>
        <w:t>5</w:t>
      </w:r>
      <w:r w:rsidR="009D1FE4">
        <w:rPr>
          <w:rFonts w:ascii="Times New Roman" w:hAnsi="Times New Roman"/>
          <w:sz w:val="28"/>
          <w:szCs w:val="28"/>
        </w:rPr>
        <w:t xml:space="preserve"> части 1 </w:t>
      </w:r>
      <w:r w:rsidR="00D41CCA">
        <w:rPr>
          <w:rFonts w:ascii="Times New Roman" w:hAnsi="Times New Roman"/>
          <w:sz w:val="28"/>
          <w:szCs w:val="28"/>
        </w:rPr>
        <w:t>статьи 14</w:t>
      </w:r>
      <w:r w:rsidR="009D1FE4">
        <w:rPr>
          <w:rFonts w:ascii="Times New Roman" w:hAnsi="Times New Roman"/>
          <w:sz w:val="28"/>
          <w:szCs w:val="28"/>
        </w:rPr>
        <w:t>,</w:t>
      </w:r>
      <w:r w:rsidR="00D41CCA">
        <w:rPr>
          <w:rFonts w:ascii="Times New Roman" w:hAnsi="Times New Roman"/>
          <w:sz w:val="28"/>
          <w:szCs w:val="28"/>
        </w:rPr>
        <w:t xml:space="preserve"> и частью 4</w:t>
      </w:r>
      <w:r w:rsidRPr="00000176">
        <w:rPr>
          <w:rFonts w:ascii="Times New Roman" w:hAnsi="Times New Roman"/>
          <w:sz w:val="28"/>
          <w:szCs w:val="28"/>
        </w:rPr>
        <w:t xml:space="preserve"> статьи 1</w:t>
      </w:r>
      <w:r w:rsidR="00D41CCA">
        <w:rPr>
          <w:rFonts w:ascii="Times New Roman" w:hAnsi="Times New Roman"/>
          <w:sz w:val="28"/>
          <w:szCs w:val="28"/>
        </w:rPr>
        <w:t>5</w:t>
      </w:r>
      <w:r w:rsidRPr="00000176">
        <w:rPr>
          <w:rFonts w:ascii="Times New Roman" w:hAnsi="Times New Roman"/>
          <w:sz w:val="28"/>
          <w:szCs w:val="28"/>
        </w:rPr>
        <w:t xml:space="preserve"> Федерального закона от 06.10.2003 № 131-ФЗ «Об общих принципах организации местного самоуправления в Российской Федерации», </w:t>
      </w:r>
      <w:r w:rsidR="005A32AE">
        <w:rPr>
          <w:rFonts w:ascii="Times New Roman" w:hAnsi="Times New Roman"/>
          <w:sz w:val="28"/>
          <w:szCs w:val="28"/>
        </w:rPr>
        <w:t xml:space="preserve">статьёй 13 </w:t>
      </w:r>
      <w:r w:rsidR="005A32AE">
        <w:rPr>
          <w:rFonts w:ascii="Times New Roman" w:eastAsiaTheme="minorHAnsi" w:hAnsi="Times New Roman"/>
          <w:sz w:val="28"/>
          <w:szCs w:val="28"/>
        </w:rPr>
        <w:t xml:space="preserve">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2B210C">
        <w:rPr>
          <w:rFonts w:ascii="Times New Roman" w:eastAsiaTheme="minorHAnsi" w:hAnsi="Times New Roman"/>
          <w:sz w:val="28"/>
          <w:szCs w:val="28"/>
        </w:rPr>
        <w:t>статьёй 3 Закона Новосибирской области от 24.11.2014 № 484-ОЗ "Об отдельных вопросах организации местного самоуправления в Новосибирской области"</w:t>
      </w:r>
      <w:r w:rsidRPr="00000176">
        <w:rPr>
          <w:rFonts w:ascii="Times New Roman" w:hAnsi="Times New Roman"/>
          <w:sz w:val="28"/>
          <w:szCs w:val="28"/>
        </w:rPr>
        <w:t>,</w:t>
      </w:r>
      <w:r w:rsidR="00CF0AEE" w:rsidRPr="00000176">
        <w:rPr>
          <w:rFonts w:ascii="Times New Roman" w:hAnsi="Times New Roman"/>
          <w:sz w:val="28"/>
          <w:szCs w:val="28"/>
        </w:rPr>
        <w:t xml:space="preserve"> </w:t>
      </w:r>
      <w:r w:rsidR="00CF0AEE" w:rsidRPr="009565A7">
        <w:rPr>
          <w:rFonts w:ascii="Times New Roman" w:hAnsi="Times New Roman"/>
          <w:sz w:val="28"/>
          <w:szCs w:val="28"/>
        </w:rPr>
        <w:t xml:space="preserve">Порядком заключения соглашений о передаче отдельных полномочий по решению вопросов местного значения между </w:t>
      </w:r>
      <w:r w:rsidR="000D2CEC" w:rsidRPr="009565A7">
        <w:rPr>
          <w:rFonts w:ascii="Times New Roman" w:hAnsi="Times New Roman"/>
          <w:sz w:val="28"/>
          <w:szCs w:val="28"/>
        </w:rPr>
        <w:t xml:space="preserve">администрацией </w:t>
      </w:r>
      <w:r w:rsidR="009565A7" w:rsidRPr="009565A7">
        <w:rPr>
          <w:rFonts w:ascii="Times New Roman" w:hAnsi="Times New Roman"/>
          <w:sz w:val="28"/>
          <w:szCs w:val="28"/>
        </w:rPr>
        <w:t>Хорошинского</w:t>
      </w:r>
      <w:r w:rsidR="000D2CEC" w:rsidRPr="009565A7">
        <w:rPr>
          <w:rFonts w:ascii="Times New Roman" w:hAnsi="Times New Roman"/>
          <w:sz w:val="28"/>
          <w:szCs w:val="28"/>
        </w:rPr>
        <w:t xml:space="preserve"> сельсовета</w:t>
      </w:r>
      <w:r w:rsidR="00CF0AEE" w:rsidRPr="009565A7">
        <w:rPr>
          <w:rFonts w:ascii="Times New Roman" w:hAnsi="Times New Roman"/>
          <w:sz w:val="28"/>
          <w:szCs w:val="28"/>
        </w:rPr>
        <w:t xml:space="preserve"> Карасукского района Новосибирской области и </w:t>
      </w:r>
      <w:r w:rsidR="000D2CEC" w:rsidRPr="009565A7">
        <w:rPr>
          <w:rFonts w:ascii="Times New Roman" w:hAnsi="Times New Roman"/>
          <w:sz w:val="28"/>
          <w:szCs w:val="28"/>
        </w:rPr>
        <w:t xml:space="preserve">администрацией </w:t>
      </w:r>
      <w:r w:rsidR="00CF0AEE" w:rsidRPr="009565A7">
        <w:rPr>
          <w:rFonts w:ascii="Times New Roman" w:hAnsi="Times New Roman"/>
          <w:sz w:val="28"/>
          <w:szCs w:val="28"/>
        </w:rPr>
        <w:t xml:space="preserve">Карасукского района Новосибирской области, утвержденным решением </w:t>
      </w:r>
      <w:r w:rsidR="009565A7" w:rsidRPr="009565A7">
        <w:rPr>
          <w:rFonts w:ascii="Times New Roman" w:hAnsi="Times New Roman"/>
          <w:sz w:val="28"/>
          <w:szCs w:val="28"/>
        </w:rPr>
        <w:t>третьей</w:t>
      </w:r>
      <w:r w:rsidR="00CF0AEE" w:rsidRPr="009565A7">
        <w:rPr>
          <w:rFonts w:ascii="Times New Roman" w:hAnsi="Times New Roman"/>
          <w:sz w:val="28"/>
          <w:szCs w:val="28"/>
        </w:rPr>
        <w:t xml:space="preserve"> сессии Совета депутатов </w:t>
      </w:r>
      <w:r w:rsidR="009565A7" w:rsidRPr="009565A7">
        <w:rPr>
          <w:rFonts w:ascii="Times New Roman" w:hAnsi="Times New Roman"/>
          <w:sz w:val="28"/>
          <w:szCs w:val="28"/>
        </w:rPr>
        <w:t>Хорошинского</w:t>
      </w:r>
      <w:r w:rsidR="002B210C" w:rsidRPr="009565A7">
        <w:rPr>
          <w:rFonts w:ascii="Times New Roman" w:hAnsi="Times New Roman"/>
          <w:sz w:val="28"/>
          <w:szCs w:val="28"/>
        </w:rPr>
        <w:t xml:space="preserve"> сельсовета </w:t>
      </w:r>
      <w:r w:rsidR="00CF0AEE" w:rsidRPr="009565A7">
        <w:rPr>
          <w:rFonts w:ascii="Times New Roman" w:hAnsi="Times New Roman"/>
          <w:sz w:val="28"/>
          <w:szCs w:val="28"/>
        </w:rPr>
        <w:t xml:space="preserve">Карасукского района Новосибирской области от </w:t>
      </w:r>
      <w:r w:rsidR="009565A7" w:rsidRPr="009565A7">
        <w:rPr>
          <w:rFonts w:ascii="Times New Roman" w:hAnsi="Times New Roman"/>
          <w:sz w:val="28"/>
          <w:szCs w:val="28"/>
        </w:rPr>
        <w:t xml:space="preserve">27.11.2015 </w:t>
      </w:r>
      <w:r w:rsidR="00CF0AEE" w:rsidRPr="009565A7">
        <w:rPr>
          <w:rFonts w:ascii="Times New Roman" w:hAnsi="Times New Roman"/>
          <w:sz w:val="28"/>
          <w:szCs w:val="28"/>
        </w:rPr>
        <w:t>№</w:t>
      </w:r>
      <w:r w:rsidR="002B210C" w:rsidRPr="009565A7">
        <w:rPr>
          <w:rFonts w:ascii="Times New Roman" w:hAnsi="Times New Roman"/>
          <w:sz w:val="28"/>
          <w:szCs w:val="28"/>
        </w:rPr>
        <w:t xml:space="preserve"> </w:t>
      </w:r>
      <w:r w:rsidR="009565A7" w:rsidRPr="009565A7">
        <w:rPr>
          <w:rFonts w:ascii="Times New Roman" w:hAnsi="Times New Roman"/>
          <w:sz w:val="28"/>
          <w:szCs w:val="28"/>
        </w:rPr>
        <w:t>16</w:t>
      </w:r>
      <w:r w:rsidR="00CF0AEE" w:rsidRPr="00000176">
        <w:rPr>
          <w:rFonts w:ascii="Times New Roman" w:hAnsi="Times New Roman"/>
          <w:sz w:val="28"/>
          <w:szCs w:val="28"/>
        </w:rPr>
        <w:t>,</w:t>
      </w:r>
      <w:r w:rsidRPr="00000176">
        <w:rPr>
          <w:rFonts w:ascii="Times New Roman" w:hAnsi="Times New Roman"/>
          <w:sz w:val="28"/>
          <w:szCs w:val="28"/>
        </w:rPr>
        <w:t xml:space="preserve"> Уставом </w:t>
      </w:r>
      <w:r w:rsidR="009565A7">
        <w:rPr>
          <w:rFonts w:ascii="Times New Roman" w:hAnsi="Times New Roman"/>
          <w:sz w:val="28"/>
          <w:szCs w:val="28"/>
        </w:rPr>
        <w:t xml:space="preserve">Хорошинского </w:t>
      </w:r>
      <w:r w:rsidR="0021429A">
        <w:rPr>
          <w:rFonts w:ascii="Times New Roman" w:hAnsi="Times New Roman"/>
          <w:sz w:val="28"/>
          <w:szCs w:val="28"/>
        </w:rPr>
        <w:t xml:space="preserve"> сельсовета</w:t>
      </w:r>
      <w:r w:rsidRPr="00000176">
        <w:rPr>
          <w:rFonts w:ascii="Times New Roman" w:hAnsi="Times New Roman"/>
          <w:sz w:val="28"/>
          <w:szCs w:val="28"/>
        </w:rPr>
        <w:t xml:space="preserve"> Карасукского района Новосибирской области, </w:t>
      </w:r>
    </w:p>
    <w:p w:rsidR="00003778" w:rsidRPr="00000176" w:rsidRDefault="00003778" w:rsidP="009565A7">
      <w:pPr>
        <w:autoSpaceDE w:val="0"/>
        <w:autoSpaceDN w:val="0"/>
        <w:adjustRightInd w:val="0"/>
        <w:rPr>
          <w:rFonts w:ascii="Times New Roman" w:hAnsi="Times New Roman"/>
          <w:b/>
          <w:sz w:val="28"/>
          <w:szCs w:val="28"/>
        </w:rPr>
      </w:pPr>
      <w:r w:rsidRPr="00000176">
        <w:rPr>
          <w:rFonts w:ascii="Times New Roman" w:hAnsi="Times New Roman"/>
          <w:b/>
          <w:sz w:val="28"/>
          <w:szCs w:val="28"/>
        </w:rPr>
        <w:t>РЕШИЛ:</w:t>
      </w:r>
    </w:p>
    <w:p w:rsidR="00003778" w:rsidRPr="00000176" w:rsidRDefault="00003778" w:rsidP="00252255">
      <w:pPr>
        <w:ind w:firstLine="567"/>
        <w:rPr>
          <w:rFonts w:ascii="Times New Roman" w:hAnsi="Times New Roman"/>
          <w:color w:val="000000"/>
          <w:sz w:val="28"/>
          <w:szCs w:val="28"/>
        </w:rPr>
      </w:pPr>
      <w:r w:rsidRPr="00000176">
        <w:rPr>
          <w:rFonts w:ascii="Times New Roman" w:hAnsi="Times New Roman"/>
          <w:sz w:val="28"/>
          <w:szCs w:val="28"/>
        </w:rPr>
        <w:t>1. Администрации</w:t>
      </w:r>
      <w:r w:rsidR="00AD647C">
        <w:rPr>
          <w:rFonts w:ascii="Times New Roman" w:hAnsi="Times New Roman"/>
          <w:sz w:val="28"/>
          <w:szCs w:val="28"/>
        </w:rPr>
        <w:t xml:space="preserve"> </w:t>
      </w:r>
      <w:r w:rsidR="009565A7">
        <w:rPr>
          <w:rFonts w:ascii="Times New Roman" w:hAnsi="Times New Roman"/>
          <w:sz w:val="28"/>
          <w:szCs w:val="28"/>
        </w:rPr>
        <w:t>Хорошинского</w:t>
      </w:r>
      <w:r w:rsidR="00AD647C">
        <w:rPr>
          <w:rFonts w:ascii="Times New Roman" w:hAnsi="Times New Roman"/>
          <w:sz w:val="28"/>
          <w:szCs w:val="28"/>
        </w:rPr>
        <w:t xml:space="preserve"> сельсовета</w:t>
      </w:r>
      <w:r w:rsidRPr="00000176">
        <w:rPr>
          <w:rFonts w:ascii="Times New Roman" w:hAnsi="Times New Roman"/>
          <w:sz w:val="28"/>
          <w:szCs w:val="28"/>
        </w:rPr>
        <w:t xml:space="preserve"> Карасукско</w:t>
      </w:r>
      <w:r w:rsidR="00D41CCA">
        <w:rPr>
          <w:rFonts w:ascii="Times New Roman" w:hAnsi="Times New Roman"/>
          <w:sz w:val="28"/>
          <w:szCs w:val="28"/>
        </w:rPr>
        <w:t>го района Новосибирской области</w:t>
      </w:r>
      <w:r w:rsidR="00AD647C">
        <w:rPr>
          <w:rFonts w:ascii="Times New Roman" w:hAnsi="Times New Roman"/>
          <w:sz w:val="28"/>
          <w:szCs w:val="28"/>
        </w:rPr>
        <w:t>,</w:t>
      </w:r>
      <w:r w:rsidR="00D41CCA">
        <w:rPr>
          <w:rFonts w:ascii="Times New Roman" w:hAnsi="Times New Roman"/>
          <w:sz w:val="28"/>
          <w:szCs w:val="28"/>
        </w:rPr>
        <w:t xml:space="preserve"> </w:t>
      </w:r>
      <w:r w:rsidR="00AD647C" w:rsidRPr="00000176">
        <w:rPr>
          <w:rFonts w:ascii="Times New Roman" w:hAnsi="Times New Roman"/>
          <w:sz w:val="28"/>
          <w:szCs w:val="28"/>
        </w:rPr>
        <w:t xml:space="preserve">входящего в состав Карасукского района Новосибирской области </w:t>
      </w:r>
      <w:r w:rsidRPr="00000176">
        <w:rPr>
          <w:rFonts w:ascii="Times New Roman" w:hAnsi="Times New Roman"/>
          <w:sz w:val="28"/>
          <w:szCs w:val="28"/>
        </w:rPr>
        <w:t>заключить соглашени</w:t>
      </w:r>
      <w:r w:rsidR="00921C5A" w:rsidRPr="00000176">
        <w:rPr>
          <w:rFonts w:ascii="Times New Roman" w:hAnsi="Times New Roman"/>
          <w:sz w:val="28"/>
          <w:szCs w:val="28"/>
        </w:rPr>
        <w:t>е</w:t>
      </w:r>
      <w:r w:rsidRPr="00000176">
        <w:rPr>
          <w:rFonts w:ascii="Times New Roman" w:hAnsi="Times New Roman"/>
          <w:sz w:val="28"/>
          <w:szCs w:val="28"/>
        </w:rPr>
        <w:t xml:space="preserve"> </w:t>
      </w:r>
      <w:r w:rsidR="00B433FB" w:rsidRPr="008765FF">
        <w:rPr>
          <w:rFonts w:ascii="Times New Roman" w:hAnsi="Times New Roman"/>
          <w:sz w:val="28"/>
          <w:szCs w:val="28"/>
        </w:rPr>
        <w:t xml:space="preserve">о передаче осуществления части полномочий </w:t>
      </w:r>
      <w:r w:rsidRPr="00000176">
        <w:rPr>
          <w:rFonts w:ascii="Times New Roman" w:hAnsi="Times New Roman"/>
          <w:sz w:val="28"/>
          <w:szCs w:val="28"/>
        </w:rPr>
        <w:t>с админи</w:t>
      </w:r>
      <w:r w:rsidR="00921C5A" w:rsidRPr="00000176">
        <w:rPr>
          <w:rFonts w:ascii="Times New Roman" w:hAnsi="Times New Roman"/>
          <w:sz w:val="28"/>
          <w:szCs w:val="28"/>
        </w:rPr>
        <w:t xml:space="preserve">страцией </w:t>
      </w:r>
      <w:r w:rsidRPr="00000176">
        <w:rPr>
          <w:rFonts w:ascii="Times New Roman" w:hAnsi="Times New Roman"/>
          <w:sz w:val="28"/>
          <w:szCs w:val="28"/>
        </w:rPr>
        <w:t>Карасукского района</w:t>
      </w:r>
      <w:r w:rsidR="00921C5A" w:rsidRPr="00000176">
        <w:rPr>
          <w:rFonts w:ascii="Times New Roman" w:hAnsi="Times New Roman"/>
          <w:sz w:val="28"/>
          <w:szCs w:val="28"/>
        </w:rPr>
        <w:t xml:space="preserve"> Новосибирской области</w:t>
      </w:r>
      <w:r w:rsidR="00821189">
        <w:rPr>
          <w:rFonts w:ascii="Times New Roman" w:hAnsi="Times New Roman"/>
          <w:sz w:val="28"/>
          <w:szCs w:val="28"/>
        </w:rPr>
        <w:t xml:space="preserve"> </w:t>
      </w:r>
      <w:r w:rsidR="00054B3C">
        <w:rPr>
          <w:rFonts w:ascii="Times New Roman" w:hAnsi="Times New Roman"/>
          <w:sz w:val="28"/>
          <w:szCs w:val="28"/>
        </w:rPr>
        <w:t>в области дорожной деятельности</w:t>
      </w:r>
      <w:r w:rsidR="00790899">
        <w:rPr>
          <w:rFonts w:ascii="Times New Roman" w:hAnsi="Times New Roman"/>
          <w:sz w:val="28"/>
          <w:szCs w:val="28"/>
        </w:rPr>
        <w:t xml:space="preserve"> по</w:t>
      </w:r>
      <w:r w:rsidRPr="00000176">
        <w:rPr>
          <w:rFonts w:ascii="Times New Roman" w:hAnsi="Times New Roman"/>
          <w:color w:val="000000"/>
          <w:sz w:val="28"/>
          <w:szCs w:val="28"/>
        </w:rPr>
        <w:t>:</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hAnsi="Times New Roman"/>
          <w:color w:val="000000" w:themeColor="text1"/>
          <w:sz w:val="28"/>
          <w:szCs w:val="28"/>
        </w:rPr>
        <w:t xml:space="preserve">- </w:t>
      </w:r>
      <w:r w:rsidRPr="00350F42">
        <w:rPr>
          <w:rFonts w:ascii="Times New Roman" w:eastAsiaTheme="minorHAnsi" w:hAnsi="Times New Roman"/>
          <w:color w:val="000000" w:themeColor="text1"/>
          <w:sz w:val="28"/>
          <w:szCs w:val="28"/>
        </w:rPr>
        <w:t>осуществлению муниципального контроля за обеспечением сохранности автомобильных дорог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установлению порядка осуществления муниципального контроля за обеспечением сохранности автомобильных дорог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разработке основных направлений инвестиционной политики в области развития автомобильных дорог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lastRenderedPageBreak/>
        <w:t>- принятию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принятию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установлению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установлению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определению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утверждению перечня автомобильных дорог общего пользования местного значения, перечня автомобильных дорог необщего пользования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осуществлению дорожной деятельности в отношении автомобильных дорог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определению размера вреда, причиняемого тяжеловесными транспортными средствами при движении по автомобильным дорогам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установлению стоимости и перечня услуг по присоединению объектов дорожного сервиса к автомобильным дорогам общего пользования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использованию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информационному обеспечению пользователей автомобильными дорогами общего пользования местного значения;</w:t>
      </w:r>
    </w:p>
    <w:p w:rsidR="00821189" w:rsidRPr="00350F42" w:rsidRDefault="00821189" w:rsidP="00821189">
      <w:pPr>
        <w:autoSpaceDE w:val="0"/>
        <w:autoSpaceDN w:val="0"/>
        <w:adjustRightInd w:val="0"/>
        <w:ind w:firstLine="540"/>
        <w:rPr>
          <w:rFonts w:ascii="Times New Roman" w:hAnsi="Times New Roman"/>
          <w:color w:val="000000" w:themeColor="text1"/>
          <w:sz w:val="28"/>
          <w:szCs w:val="28"/>
          <w:lang w:eastAsia="ru-RU"/>
        </w:rPr>
      </w:pPr>
      <w:r w:rsidRPr="00350F42">
        <w:rPr>
          <w:rFonts w:ascii="Times New Roman" w:eastAsiaTheme="minorHAnsi" w:hAnsi="Times New Roman"/>
          <w:color w:val="000000" w:themeColor="text1"/>
          <w:sz w:val="28"/>
          <w:szCs w:val="28"/>
        </w:rPr>
        <w:t>- утверждению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r w:rsidRPr="00350F42">
        <w:rPr>
          <w:rFonts w:ascii="Times New Roman" w:hAnsi="Times New Roman"/>
          <w:color w:val="000000" w:themeColor="text1"/>
          <w:sz w:val="28"/>
          <w:szCs w:val="28"/>
          <w:lang w:eastAsia="ru-RU"/>
        </w:rPr>
        <w:t>.</w:t>
      </w:r>
    </w:p>
    <w:p w:rsidR="00003778" w:rsidRPr="00000176" w:rsidRDefault="00003778" w:rsidP="00252255">
      <w:pPr>
        <w:autoSpaceDE w:val="0"/>
        <w:autoSpaceDN w:val="0"/>
        <w:adjustRightInd w:val="0"/>
        <w:ind w:firstLine="709"/>
        <w:rPr>
          <w:rFonts w:ascii="Times New Roman" w:hAnsi="Times New Roman"/>
          <w:sz w:val="28"/>
          <w:szCs w:val="28"/>
        </w:rPr>
      </w:pPr>
      <w:r w:rsidRPr="00000176">
        <w:rPr>
          <w:rFonts w:ascii="Times New Roman" w:hAnsi="Times New Roman"/>
          <w:sz w:val="28"/>
          <w:szCs w:val="28"/>
        </w:rPr>
        <w:t>2. Предоставить право администрации</w:t>
      </w:r>
      <w:r w:rsidR="00AD647C">
        <w:rPr>
          <w:rFonts w:ascii="Times New Roman" w:hAnsi="Times New Roman"/>
          <w:sz w:val="28"/>
          <w:szCs w:val="28"/>
        </w:rPr>
        <w:t xml:space="preserve"> </w:t>
      </w:r>
      <w:r w:rsidR="009565A7">
        <w:rPr>
          <w:rFonts w:ascii="Times New Roman" w:hAnsi="Times New Roman"/>
          <w:sz w:val="28"/>
          <w:szCs w:val="28"/>
        </w:rPr>
        <w:t>Хорошинского</w:t>
      </w:r>
      <w:r w:rsidR="00AD647C">
        <w:rPr>
          <w:rFonts w:ascii="Times New Roman" w:hAnsi="Times New Roman"/>
          <w:sz w:val="28"/>
          <w:szCs w:val="28"/>
        </w:rPr>
        <w:t xml:space="preserve"> сельсовета</w:t>
      </w:r>
      <w:r w:rsidRPr="00000176">
        <w:rPr>
          <w:rFonts w:ascii="Times New Roman" w:hAnsi="Times New Roman"/>
          <w:sz w:val="28"/>
          <w:szCs w:val="28"/>
        </w:rPr>
        <w:t xml:space="preserve"> Карасукского района Новосибирской области использовать собственные финансовые средства для осуществления полномочий, указанных в пункте 1 настоящего Решения, в объеме, установленном соответствующим решением </w:t>
      </w:r>
      <w:r w:rsidRPr="00000176">
        <w:rPr>
          <w:rFonts w:ascii="Times New Roman" w:hAnsi="Times New Roman"/>
          <w:sz w:val="28"/>
          <w:szCs w:val="28"/>
        </w:rPr>
        <w:lastRenderedPageBreak/>
        <w:t xml:space="preserve">о бюджете </w:t>
      </w:r>
      <w:r w:rsidR="009565A7">
        <w:rPr>
          <w:rFonts w:ascii="Times New Roman" w:hAnsi="Times New Roman"/>
          <w:sz w:val="28"/>
          <w:szCs w:val="28"/>
        </w:rPr>
        <w:t>Хорошинского</w:t>
      </w:r>
      <w:r w:rsidR="00AD647C">
        <w:rPr>
          <w:rFonts w:ascii="Times New Roman" w:hAnsi="Times New Roman"/>
          <w:sz w:val="28"/>
          <w:szCs w:val="28"/>
        </w:rPr>
        <w:t xml:space="preserve"> сельсовета </w:t>
      </w:r>
      <w:r w:rsidRPr="00000176">
        <w:rPr>
          <w:rFonts w:ascii="Times New Roman" w:hAnsi="Times New Roman"/>
          <w:sz w:val="28"/>
          <w:szCs w:val="28"/>
        </w:rPr>
        <w:t>Карасукского района Новосибирской области.</w:t>
      </w:r>
    </w:p>
    <w:p w:rsidR="00003778" w:rsidRDefault="00003778" w:rsidP="00284D9A">
      <w:pPr>
        <w:autoSpaceDE w:val="0"/>
        <w:autoSpaceDN w:val="0"/>
        <w:adjustRightInd w:val="0"/>
        <w:ind w:firstLine="709"/>
        <w:rPr>
          <w:rFonts w:ascii="Times New Roman" w:hAnsi="Times New Roman"/>
          <w:sz w:val="28"/>
          <w:szCs w:val="28"/>
        </w:rPr>
      </w:pPr>
      <w:r w:rsidRPr="00284D9A">
        <w:rPr>
          <w:rFonts w:ascii="Times New Roman" w:hAnsi="Times New Roman"/>
          <w:sz w:val="28"/>
          <w:szCs w:val="28"/>
        </w:rPr>
        <w:t xml:space="preserve">3. </w:t>
      </w:r>
      <w:r w:rsidR="00284D9A" w:rsidRPr="00284D9A">
        <w:rPr>
          <w:rFonts w:ascii="Times New Roman" w:hAnsi="Times New Roman"/>
          <w:sz w:val="28"/>
          <w:szCs w:val="28"/>
        </w:rPr>
        <w:t>Контроль за исполнением решения возложить на постоянную комиссию представительного органа Хорошинского сельсовета Карасукского района Новосибирской области.</w:t>
      </w:r>
    </w:p>
    <w:p w:rsidR="00284D9A" w:rsidRDefault="00284D9A" w:rsidP="00284D9A">
      <w:pPr>
        <w:autoSpaceDE w:val="0"/>
        <w:autoSpaceDN w:val="0"/>
        <w:adjustRightInd w:val="0"/>
        <w:ind w:firstLine="709"/>
        <w:rPr>
          <w:rFonts w:ascii="Times New Roman" w:hAnsi="Times New Roman"/>
          <w:sz w:val="28"/>
          <w:szCs w:val="28"/>
        </w:rPr>
      </w:pPr>
    </w:p>
    <w:p w:rsidR="00284D9A" w:rsidRPr="00284D9A" w:rsidRDefault="00284D9A" w:rsidP="00284D9A">
      <w:pPr>
        <w:autoSpaceDE w:val="0"/>
        <w:autoSpaceDN w:val="0"/>
        <w:adjustRightInd w:val="0"/>
        <w:ind w:firstLine="709"/>
        <w:rPr>
          <w:rFonts w:ascii="Times New Roman" w:hAnsi="Times New Roman"/>
          <w:sz w:val="28"/>
          <w:szCs w:val="28"/>
        </w:rPr>
      </w:pPr>
    </w:p>
    <w:p w:rsidR="00003778" w:rsidRPr="00000176" w:rsidRDefault="00003778" w:rsidP="00252255">
      <w:pPr>
        <w:autoSpaceDE w:val="0"/>
        <w:autoSpaceDN w:val="0"/>
        <w:adjustRightInd w:val="0"/>
        <w:ind w:firstLine="540"/>
        <w:rPr>
          <w:rFonts w:ascii="Times New Roman" w:hAnsi="Times New Roman"/>
          <w:sz w:val="28"/>
          <w:szCs w:val="28"/>
        </w:rPr>
      </w:pPr>
    </w:p>
    <w:p w:rsidR="009565A7" w:rsidRPr="00501125" w:rsidRDefault="009565A7" w:rsidP="009565A7">
      <w:pPr>
        <w:pStyle w:val="aa"/>
        <w:jc w:val="both"/>
        <w:rPr>
          <w:rFonts w:ascii="Times New Roman" w:hAnsi="Times New Roman" w:cs="Times New Roman"/>
          <w:sz w:val="28"/>
          <w:szCs w:val="28"/>
        </w:rPr>
      </w:pPr>
      <w:r w:rsidRPr="00501125">
        <w:rPr>
          <w:rFonts w:ascii="Times New Roman" w:hAnsi="Times New Roman" w:cs="Times New Roman"/>
          <w:sz w:val="28"/>
          <w:szCs w:val="28"/>
        </w:rPr>
        <w:t>Глава Хорошинского сельсовета</w:t>
      </w:r>
    </w:p>
    <w:p w:rsidR="009565A7" w:rsidRPr="00501125" w:rsidRDefault="009565A7" w:rsidP="009565A7">
      <w:pPr>
        <w:pStyle w:val="aa"/>
        <w:jc w:val="both"/>
        <w:rPr>
          <w:rFonts w:ascii="Times New Roman" w:hAnsi="Times New Roman" w:cs="Times New Roman"/>
          <w:sz w:val="28"/>
          <w:szCs w:val="28"/>
        </w:rPr>
      </w:pPr>
      <w:r w:rsidRPr="00501125">
        <w:rPr>
          <w:rFonts w:ascii="Times New Roman" w:hAnsi="Times New Roman" w:cs="Times New Roman"/>
          <w:sz w:val="28"/>
          <w:szCs w:val="28"/>
        </w:rPr>
        <w:t>Карасукского района</w:t>
      </w:r>
    </w:p>
    <w:p w:rsidR="009565A7" w:rsidRPr="00501125" w:rsidRDefault="009565A7" w:rsidP="009565A7">
      <w:pPr>
        <w:pStyle w:val="aa"/>
        <w:jc w:val="both"/>
        <w:rPr>
          <w:rFonts w:ascii="Times New Roman" w:hAnsi="Times New Roman" w:cs="Times New Roman"/>
          <w:sz w:val="28"/>
          <w:szCs w:val="28"/>
        </w:rPr>
      </w:pPr>
      <w:r w:rsidRPr="00501125">
        <w:rPr>
          <w:rFonts w:ascii="Times New Roman" w:hAnsi="Times New Roman" w:cs="Times New Roman"/>
          <w:sz w:val="28"/>
          <w:szCs w:val="28"/>
        </w:rPr>
        <w:t>Новосибирской области                                                        Ю.А.</w:t>
      </w:r>
      <w:r w:rsidR="00284D9A">
        <w:rPr>
          <w:rFonts w:ascii="Times New Roman" w:hAnsi="Times New Roman" w:cs="Times New Roman"/>
          <w:sz w:val="28"/>
          <w:szCs w:val="28"/>
        </w:rPr>
        <w:t xml:space="preserve"> </w:t>
      </w:r>
      <w:r w:rsidRPr="00501125">
        <w:rPr>
          <w:rFonts w:ascii="Times New Roman" w:hAnsi="Times New Roman" w:cs="Times New Roman"/>
          <w:sz w:val="28"/>
          <w:szCs w:val="28"/>
        </w:rPr>
        <w:t>Гладков</w:t>
      </w:r>
    </w:p>
    <w:p w:rsidR="009565A7" w:rsidRDefault="009565A7" w:rsidP="009565A7">
      <w:pPr>
        <w:rPr>
          <w:rFonts w:ascii="Times New Roman" w:eastAsia="Calibri" w:hAnsi="Times New Roman"/>
          <w:bCs/>
          <w:sz w:val="28"/>
          <w:szCs w:val="28"/>
        </w:rPr>
      </w:pPr>
    </w:p>
    <w:p w:rsidR="000E4560" w:rsidRPr="00501125" w:rsidRDefault="000E4560" w:rsidP="009565A7">
      <w:pPr>
        <w:rPr>
          <w:rFonts w:ascii="Times New Roman" w:eastAsia="Calibri" w:hAnsi="Times New Roman"/>
          <w:bCs/>
          <w:sz w:val="28"/>
          <w:szCs w:val="28"/>
        </w:rPr>
      </w:pPr>
    </w:p>
    <w:p w:rsidR="009565A7" w:rsidRPr="000852B3" w:rsidRDefault="009565A7" w:rsidP="009565A7">
      <w:pPr>
        <w:pStyle w:val="aa"/>
        <w:jc w:val="both"/>
        <w:rPr>
          <w:rFonts w:ascii="Times New Roman" w:eastAsia="Times New Roman" w:hAnsi="Times New Roman" w:cs="Times New Roman"/>
          <w:bCs/>
          <w:sz w:val="28"/>
          <w:szCs w:val="28"/>
        </w:rPr>
      </w:pPr>
      <w:r w:rsidRPr="000852B3">
        <w:rPr>
          <w:rFonts w:ascii="Times New Roman" w:hAnsi="Times New Roman" w:cs="Times New Roman"/>
          <w:bCs/>
          <w:sz w:val="28"/>
          <w:szCs w:val="28"/>
        </w:rPr>
        <w:t>Председатель Совета депутатов</w:t>
      </w:r>
    </w:p>
    <w:p w:rsidR="009565A7" w:rsidRPr="000852B3" w:rsidRDefault="009565A7" w:rsidP="009565A7">
      <w:pPr>
        <w:pStyle w:val="aa"/>
        <w:jc w:val="both"/>
        <w:rPr>
          <w:rFonts w:ascii="Times New Roman" w:hAnsi="Times New Roman" w:cs="Times New Roman"/>
          <w:bCs/>
          <w:sz w:val="28"/>
          <w:szCs w:val="28"/>
        </w:rPr>
      </w:pPr>
      <w:r w:rsidRPr="000852B3">
        <w:rPr>
          <w:rFonts w:ascii="Times New Roman" w:hAnsi="Times New Roman" w:cs="Times New Roman"/>
          <w:bCs/>
          <w:sz w:val="28"/>
          <w:szCs w:val="28"/>
        </w:rPr>
        <w:t>Хорошинского сельсовета</w:t>
      </w:r>
    </w:p>
    <w:p w:rsidR="009565A7" w:rsidRPr="000852B3" w:rsidRDefault="009565A7" w:rsidP="009565A7">
      <w:pPr>
        <w:pStyle w:val="aa"/>
        <w:jc w:val="both"/>
        <w:rPr>
          <w:rFonts w:ascii="Times New Roman" w:hAnsi="Times New Roman" w:cs="Times New Roman"/>
          <w:bCs/>
          <w:sz w:val="28"/>
          <w:szCs w:val="28"/>
        </w:rPr>
      </w:pPr>
      <w:r w:rsidRPr="000852B3">
        <w:rPr>
          <w:rFonts w:ascii="Times New Roman" w:hAnsi="Times New Roman" w:cs="Times New Roman"/>
          <w:bCs/>
          <w:sz w:val="28"/>
          <w:szCs w:val="28"/>
        </w:rPr>
        <w:t xml:space="preserve">Карасукского района </w:t>
      </w:r>
    </w:p>
    <w:p w:rsidR="009565A7" w:rsidRPr="00501125" w:rsidRDefault="009565A7" w:rsidP="009565A7">
      <w:pPr>
        <w:pStyle w:val="aa"/>
        <w:jc w:val="both"/>
        <w:rPr>
          <w:rFonts w:ascii="Times New Roman" w:hAnsi="Times New Roman" w:cs="Times New Roman"/>
          <w:bCs/>
          <w:sz w:val="28"/>
          <w:szCs w:val="28"/>
        </w:rPr>
      </w:pPr>
      <w:r w:rsidRPr="000852B3">
        <w:rPr>
          <w:rFonts w:ascii="Times New Roman" w:hAnsi="Times New Roman" w:cs="Times New Roman"/>
          <w:bCs/>
          <w:sz w:val="28"/>
          <w:szCs w:val="28"/>
        </w:rPr>
        <w:t>Новосибирской области                                                        Н.В.</w:t>
      </w:r>
      <w:r w:rsidR="00284D9A">
        <w:rPr>
          <w:rFonts w:ascii="Times New Roman" w:hAnsi="Times New Roman" w:cs="Times New Roman"/>
          <w:bCs/>
          <w:sz w:val="28"/>
          <w:szCs w:val="28"/>
        </w:rPr>
        <w:t xml:space="preserve"> </w:t>
      </w:r>
      <w:proofErr w:type="spellStart"/>
      <w:r w:rsidRPr="000852B3">
        <w:rPr>
          <w:rFonts w:ascii="Times New Roman" w:hAnsi="Times New Roman" w:cs="Times New Roman"/>
          <w:bCs/>
          <w:sz w:val="28"/>
          <w:szCs w:val="28"/>
        </w:rPr>
        <w:t>Бакаляс</w:t>
      </w:r>
      <w:proofErr w:type="spellEnd"/>
    </w:p>
    <w:p w:rsidR="009565A7" w:rsidRPr="00501125" w:rsidRDefault="009565A7" w:rsidP="009565A7">
      <w:pPr>
        <w:rPr>
          <w:rFonts w:ascii="Times New Roman" w:hAnsi="Times New Roman"/>
          <w:sz w:val="28"/>
          <w:szCs w:val="28"/>
        </w:rPr>
      </w:pPr>
    </w:p>
    <w:p w:rsidR="00003778" w:rsidRPr="00000176" w:rsidRDefault="00003778" w:rsidP="00252255">
      <w:pPr>
        <w:autoSpaceDE w:val="0"/>
        <w:autoSpaceDN w:val="0"/>
        <w:adjustRightInd w:val="0"/>
        <w:rPr>
          <w:rFonts w:ascii="Times New Roman" w:hAnsi="Times New Roman"/>
          <w:sz w:val="28"/>
          <w:szCs w:val="28"/>
        </w:rPr>
      </w:pPr>
    </w:p>
    <w:p w:rsidR="009C7231" w:rsidRPr="00000176" w:rsidRDefault="009C7231"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p w:rsidR="000024F1" w:rsidRDefault="000024F1" w:rsidP="00252255">
      <w:pPr>
        <w:rPr>
          <w:rFonts w:ascii="Times New Roman" w:hAnsi="Times New Roman"/>
          <w:sz w:val="28"/>
          <w:szCs w:val="28"/>
        </w:rPr>
      </w:pPr>
    </w:p>
    <w:p w:rsidR="00067A50" w:rsidRDefault="00067A50" w:rsidP="00252255">
      <w:pPr>
        <w:rPr>
          <w:rFonts w:ascii="Times New Roman" w:hAnsi="Times New Roman"/>
          <w:sz w:val="28"/>
          <w:szCs w:val="28"/>
        </w:rPr>
      </w:pPr>
    </w:p>
    <w:p w:rsidR="00067A50" w:rsidRDefault="00067A50" w:rsidP="00252255">
      <w:pPr>
        <w:rPr>
          <w:rFonts w:ascii="Times New Roman" w:hAnsi="Times New Roman"/>
          <w:sz w:val="28"/>
          <w:szCs w:val="28"/>
        </w:rPr>
      </w:pPr>
    </w:p>
    <w:p w:rsidR="00067A50" w:rsidRPr="00000176" w:rsidRDefault="00067A50"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p w:rsidR="00057EF8" w:rsidRPr="00122336" w:rsidRDefault="00057EF8" w:rsidP="00252255">
      <w:pPr>
        <w:rPr>
          <w:sz w:val="28"/>
          <w:szCs w:val="28"/>
        </w:rPr>
      </w:pPr>
    </w:p>
    <w:p w:rsidR="00F43B2D" w:rsidRPr="00122336" w:rsidRDefault="00F43B2D" w:rsidP="00252255">
      <w:pPr>
        <w:rPr>
          <w:sz w:val="28"/>
          <w:szCs w:val="28"/>
        </w:rPr>
      </w:pPr>
    </w:p>
    <w:p w:rsidR="00F43B2D" w:rsidRPr="00122336" w:rsidRDefault="00F43B2D" w:rsidP="00252255">
      <w:pPr>
        <w:rPr>
          <w:sz w:val="28"/>
          <w:szCs w:val="28"/>
        </w:rPr>
      </w:pPr>
    </w:p>
    <w:p w:rsidR="00F43B2D" w:rsidRPr="00122336" w:rsidRDefault="00F43B2D" w:rsidP="00252255">
      <w:pPr>
        <w:rPr>
          <w:sz w:val="28"/>
          <w:szCs w:val="28"/>
        </w:rPr>
      </w:pPr>
    </w:p>
    <w:p w:rsidR="00F43B2D" w:rsidRPr="00122336" w:rsidRDefault="00F43B2D" w:rsidP="00252255">
      <w:pPr>
        <w:rPr>
          <w:sz w:val="28"/>
          <w:szCs w:val="28"/>
        </w:rPr>
      </w:pPr>
    </w:p>
    <w:p w:rsidR="00F43B2D" w:rsidRPr="00122336" w:rsidRDefault="00F43B2D" w:rsidP="00252255">
      <w:pPr>
        <w:rPr>
          <w:sz w:val="28"/>
          <w:szCs w:val="28"/>
        </w:rPr>
      </w:pPr>
    </w:p>
    <w:p w:rsidR="000024F1" w:rsidRPr="00000176" w:rsidRDefault="000024F1"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p w:rsidR="000024F1" w:rsidRPr="00000176" w:rsidRDefault="000024F1" w:rsidP="00252255">
      <w:pPr>
        <w:rPr>
          <w:rFonts w:ascii="Times New Roman" w:hAnsi="Times New Roman"/>
          <w:color w:val="000000"/>
          <w:sz w:val="28"/>
          <w:szCs w:val="28"/>
        </w:rPr>
      </w:pPr>
    </w:p>
    <w:p w:rsidR="000024F1" w:rsidRPr="00000176" w:rsidRDefault="000024F1"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sectPr w:rsidR="000024F1" w:rsidRPr="00000176" w:rsidSect="005B51A4">
      <w:headerReference w:type="default" r:id="rId6"/>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AAE" w:rsidRDefault="00D91AAE" w:rsidP="009565A7">
      <w:r>
        <w:separator/>
      </w:r>
    </w:p>
  </w:endnote>
  <w:endnote w:type="continuationSeparator" w:id="0">
    <w:p w:rsidR="00D91AAE" w:rsidRDefault="00D91AAE" w:rsidP="00956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AAE" w:rsidRDefault="00D91AAE" w:rsidP="009565A7">
      <w:r>
        <w:separator/>
      </w:r>
    </w:p>
  </w:footnote>
  <w:footnote w:type="continuationSeparator" w:id="0">
    <w:p w:rsidR="00D91AAE" w:rsidRDefault="00D91AAE" w:rsidP="009565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5A7" w:rsidRPr="009565A7" w:rsidRDefault="009565A7" w:rsidP="000E4560">
    <w:pPr>
      <w:pStyle w:val="a6"/>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3778"/>
    <w:rsid w:val="00000176"/>
    <w:rsid w:val="000024F1"/>
    <w:rsid w:val="00003778"/>
    <w:rsid w:val="00043F3A"/>
    <w:rsid w:val="00054B3C"/>
    <w:rsid w:val="00057EF8"/>
    <w:rsid w:val="00067A50"/>
    <w:rsid w:val="000D22BD"/>
    <w:rsid w:val="000D2CEC"/>
    <w:rsid w:val="000E4560"/>
    <w:rsid w:val="00106E0C"/>
    <w:rsid w:val="001C00A0"/>
    <w:rsid w:val="0021429A"/>
    <w:rsid w:val="00252255"/>
    <w:rsid w:val="00261F7C"/>
    <w:rsid w:val="00284D9A"/>
    <w:rsid w:val="002B210C"/>
    <w:rsid w:val="00350F42"/>
    <w:rsid w:val="00363AC8"/>
    <w:rsid w:val="00364E7F"/>
    <w:rsid w:val="003E367E"/>
    <w:rsid w:val="00426937"/>
    <w:rsid w:val="00453DEB"/>
    <w:rsid w:val="00464536"/>
    <w:rsid w:val="00466F23"/>
    <w:rsid w:val="0048690E"/>
    <w:rsid w:val="004F0F62"/>
    <w:rsid w:val="0050262D"/>
    <w:rsid w:val="005416E0"/>
    <w:rsid w:val="005477EB"/>
    <w:rsid w:val="00565089"/>
    <w:rsid w:val="00581EB0"/>
    <w:rsid w:val="005A32AE"/>
    <w:rsid w:val="005B51A4"/>
    <w:rsid w:val="0061717B"/>
    <w:rsid w:val="006650CB"/>
    <w:rsid w:val="006B3700"/>
    <w:rsid w:val="006C4A64"/>
    <w:rsid w:val="006E33B3"/>
    <w:rsid w:val="006F2C5D"/>
    <w:rsid w:val="007146B6"/>
    <w:rsid w:val="00745A95"/>
    <w:rsid w:val="00754ACF"/>
    <w:rsid w:val="00762E00"/>
    <w:rsid w:val="00790899"/>
    <w:rsid w:val="00821189"/>
    <w:rsid w:val="00880B76"/>
    <w:rsid w:val="00921C5A"/>
    <w:rsid w:val="009565A7"/>
    <w:rsid w:val="009824FD"/>
    <w:rsid w:val="009A53D3"/>
    <w:rsid w:val="009B4EB3"/>
    <w:rsid w:val="009C67AB"/>
    <w:rsid w:val="009C7231"/>
    <w:rsid w:val="009D1FE4"/>
    <w:rsid w:val="009E631C"/>
    <w:rsid w:val="00A01889"/>
    <w:rsid w:val="00A03626"/>
    <w:rsid w:val="00A46173"/>
    <w:rsid w:val="00A70E5D"/>
    <w:rsid w:val="00A856E9"/>
    <w:rsid w:val="00AB504D"/>
    <w:rsid w:val="00AD647C"/>
    <w:rsid w:val="00B433FB"/>
    <w:rsid w:val="00B56F19"/>
    <w:rsid w:val="00B64530"/>
    <w:rsid w:val="00B779E1"/>
    <w:rsid w:val="00B929DD"/>
    <w:rsid w:val="00BA049C"/>
    <w:rsid w:val="00C24E63"/>
    <w:rsid w:val="00CC706D"/>
    <w:rsid w:val="00CF0AEE"/>
    <w:rsid w:val="00D41966"/>
    <w:rsid w:val="00D41CCA"/>
    <w:rsid w:val="00D82799"/>
    <w:rsid w:val="00D91AAE"/>
    <w:rsid w:val="00DF3694"/>
    <w:rsid w:val="00E23E1B"/>
    <w:rsid w:val="00E5798A"/>
    <w:rsid w:val="00E81B59"/>
    <w:rsid w:val="00F43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4E7B7"/>
  <w15:docId w15:val="{A59F61B2-3E48-4655-8718-4B08DA476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0" w:line="326" w:lineRule="exact"/>
        <w:ind w:right="45"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778"/>
    <w:pPr>
      <w:spacing w:before="0" w:line="240" w:lineRule="auto"/>
      <w:ind w:right="0" w:firstLine="0"/>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C67AB"/>
    <w:rPr>
      <w:rFonts w:ascii="Tahoma" w:hAnsi="Tahoma" w:cs="Tahoma"/>
      <w:sz w:val="16"/>
      <w:szCs w:val="16"/>
    </w:rPr>
  </w:style>
  <w:style w:type="character" w:customStyle="1" w:styleId="a4">
    <w:name w:val="Текст выноски Знак"/>
    <w:basedOn w:val="a0"/>
    <w:link w:val="a3"/>
    <w:uiPriority w:val="99"/>
    <w:semiHidden/>
    <w:rsid w:val="009C67AB"/>
    <w:rPr>
      <w:rFonts w:ascii="Tahoma" w:eastAsia="Times New Roman" w:hAnsi="Tahoma" w:cs="Tahoma"/>
      <w:sz w:val="16"/>
      <w:szCs w:val="16"/>
    </w:rPr>
  </w:style>
  <w:style w:type="character" w:customStyle="1" w:styleId="blk">
    <w:name w:val="blk"/>
    <w:basedOn w:val="a0"/>
    <w:rsid w:val="009B4EB3"/>
  </w:style>
  <w:style w:type="character" w:styleId="a5">
    <w:name w:val="Hyperlink"/>
    <w:basedOn w:val="a0"/>
    <w:uiPriority w:val="99"/>
    <w:semiHidden/>
    <w:unhideWhenUsed/>
    <w:rsid w:val="00F43B2D"/>
    <w:rPr>
      <w:color w:val="0000FF"/>
      <w:u w:val="single"/>
    </w:rPr>
  </w:style>
  <w:style w:type="paragraph" w:customStyle="1" w:styleId="s1">
    <w:name w:val="s_1"/>
    <w:basedOn w:val="a"/>
    <w:rsid w:val="00F43B2D"/>
    <w:pPr>
      <w:spacing w:before="100" w:beforeAutospacing="1" w:after="100" w:afterAutospacing="1"/>
      <w:jc w:val="left"/>
    </w:pPr>
    <w:rPr>
      <w:rFonts w:ascii="Times New Roman" w:hAnsi="Times New Roman"/>
      <w:sz w:val="24"/>
      <w:szCs w:val="24"/>
      <w:lang w:eastAsia="ru-RU"/>
    </w:rPr>
  </w:style>
  <w:style w:type="paragraph" w:styleId="a6">
    <w:name w:val="header"/>
    <w:basedOn w:val="a"/>
    <w:link w:val="a7"/>
    <w:uiPriority w:val="99"/>
    <w:unhideWhenUsed/>
    <w:rsid w:val="009565A7"/>
    <w:pPr>
      <w:tabs>
        <w:tab w:val="center" w:pos="4677"/>
        <w:tab w:val="right" w:pos="9355"/>
      </w:tabs>
    </w:pPr>
  </w:style>
  <w:style w:type="character" w:customStyle="1" w:styleId="a7">
    <w:name w:val="Верхний колонтитул Знак"/>
    <w:basedOn w:val="a0"/>
    <w:link w:val="a6"/>
    <w:uiPriority w:val="99"/>
    <w:rsid w:val="009565A7"/>
    <w:rPr>
      <w:rFonts w:ascii="Calibri" w:eastAsia="Times New Roman" w:hAnsi="Calibri" w:cs="Times New Roman"/>
    </w:rPr>
  </w:style>
  <w:style w:type="paragraph" w:styleId="a8">
    <w:name w:val="footer"/>
    <w:basedOn w:val="a"/>
    <w:link w:val="a9"/>
    <w:uiPriority w:val="99"/>
    <w:unhideWhenUsed/>
    <w:rsid w:val="009565A7"/>
    <w:pPr>
      <w:tabs>
        <w:tab w:val="center" w:pos="4677"/>
        <w:tab w:val="right" w:pos="9355"/>
      </w:tabs>
    </w:pPr>
  </w:style>
  <w:style w:type="character" w:customStyle="1" w:styleId="a9">
    <w:name w:val="Нижний колонтитул Знак"/>
    <w:basedOn w:val="a0"/>
    <w:link w:val="a8"/>
    <w:uiPriority w:val="99"/>
    <w:rsid w:val="009565A7"/>
    <w:rPr>
      <w:rFonts w:ascii="Calibri" w:eastAsia="Times New Roman" w:hAnsi="Calibri" w:cs="Times New Roman"/>
    </w:rPr>
  </w:style>
  <w:style w:type="paragraph" w:styleId="aa">
    <w:name w:val="No Spacing"/>
    <w:qFormat/>
    <w:rsid w:val="009565A7"/>
    <w:pPr>
      <w:spacing w:before="0" w:line="240" w:lineRule="auto"/>
      <w:ind w:righ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267437">
      <w:bodyDiv w:val="1"/>
      <w:marLeft w:val="0"/>
      <w:marRight w:val="0"/>
      <w:marTop w:val="0"/>
      <w:marBottom w:val="0"/>
      <w:divBdr>
        <w:top w:val="none" w:sz="0" w:space="0" w:color="auto"/>
        <w:left w:val="none" w:sz="0" w:space="0" w:color="auto"/>
        <w:bottom w:val="none" w:sz="0" w:space="0" w:color="auto"/>
        <w:right w:val="none" w:sz="0" w:space="0" w:color="auto"/>
      </w:divBdr>
    </w:div>
    <w:div w:id="745810448">
      <w:bodyDiv w:val="1"/>
      <w:marLeft w:val="0"/>
      <w:marRight w:val="0"/>
      <w:marTop w:val="0"/>
      <w:marBottom w:val="0"/>
      <w:divBdr>
        <w:top w:val="none" w:sz="0" w:space="0" w:color="auto"/>
        <w:left w:val="none" w:sz="0" w:space="0" w:color="auto"/>
        <w:bottom w:val="none" w:sz="0" w:space="0" w:color="auto"/>
        <w:right w:val="none" w:sz="0" w:space="0" w:color="auto"/>
      </w:divBdr>
    </w:div>
    <w:div w:id="1308360852">
      <w:bodyDiv w:val="1"/>
      <w:marLeft w:val="0"/>
      <w:marRight w:val="0"/>
      <w:marTop w:val="0"/>
      <w:marBottom w:val="0"/>
      <w:divBdr>
        <w:top w:val="none" w:sz="0" w:space="0" w:color="auto"/>
        <w:left w:val="none" w:sz="0" w:space="0" w:color="auto"/>
        <w:bottom w:val="none" w:sz="0" w:space="0" w:color="auto"/>
        <w:right w:val="none" w:sz="0" w:space="0" w:color="auto"/>
      </w:divBdr>
    </w:div>
    <w:div w:id="1327660679">
      <w:bodyDiv w:val="1"/>
      <w:marLeft w:val="0"/>
      <w:marRight w:val="0"/>
      <w:marTop w:val="0"/>
      <w:marBottom w:val="0"/>
      <w:divBdr>
        <w:top w:val="none" w:sz="0" w:space="0" w:color="auto"/>
        <w:left w:val="none" w:sz="0" w:space="0" w:color="auto"/>
        <w:bottom w:val="none" w:sz="0" w:space="0" w:color="auto"/>
        <w:right w:val="none" w:sz="0" w:space="0" w:color="auto"/>
      </w:divBdr>
    </w:div>
    <w:div w:id="1424956217">
      <w:bodyDiv w:val="1"/>
      <w:marLeft w:val="0"/>
      <w:marRight w:val="0"/>
      <w:marTop w:val="0"/>
      <w:marBottom w:val="0"/>
      <w:divBdr>
        <w:top w:val="none" w:sz="0" w:space="0" w:color="auto"/>
        <w:left w:val="none" w:sz="0" w:space="0" w:color="auto"/>
        <w:bottom w:val="none" w:sz="0" w:space="0" w:color="auto"/>
        <w:right w:val="none" w:sz="0" w:space="0" w:color="auto"/>
      </w:divBdr>
    </w:div>
    <w:div w:id="1675575131">
      <w:bodyDiv w:val="1"/>
      <w:marLeft w:val="0"/>
      <w:marRight w:val="0"/>
      <w:marTop w:val="0"/>
      <w:marBottom w:val="0"/>
      <w:divBdr>
        <w:top w:val="none" w:sz="0" w:space="0" w:color="auto"/>
        <w:left w:val="none" w:sz="0" w:space="0" w:color="auto"/>
        <w:bottom w:val="none" w:sz="0" w:space="0" w:color="auto"/>
        <w:right w:val="none" w:sz="0" w:space="0" w:color="auto"/>
      </w:divBdr>
    </w:div>
    <w:div w:id="208949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800</Words>
  <Characters>4565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user13</dc:creator>
  <cp:lastModifiedBy>юзер</cp:lastModifiedBy>
  <cp:revision>29</cp:revision>
  <cp:lastPrinted>2021-03-11T07:08:00Z</cp:lastPrinted>
  <dcterms:created xsi:type="dcterms:W3CDTF">2021-02-15T04:26:00Z</dcterms:created>
  <dcterms:modified xsi:type="dcterms:W3CDTF">2021-03-12T03:22:00Z</dcterms:modified>
</cp:coreProperties>
</file>