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44A" w:rsidRPr="00BF244A" w:rsidRDefault="00BF244A" w:rsidP="00BF244A">
      <w:pPr>
        <w:spacing w:after="0" w:line="240" w:lineRule="auto"/>
        <w:jc w:val="center"/>
        <w:rPr>
          <w:rStyle w:val="af3"/>
          <w:rFonts w:ascii="Times New Roman" w:eastAsia="Calibri" w:hAnsi="Times New Roman" w:cs="Times New Roman"/>
          <w:sz w:val="28"/>
          <w:szCs w:val="28"/>
        </w:rPr>
      </w:pPr>
      <w:bookmarkStart w:id="0" w:name="_GoBack"/>
      <w:r w:rsidRPr="00BF244A">
        <w:rPr>
          <w:rStyle w:val="af3"/>
          <w:rFonts w:ascii="Times New Roman" w:hAnsi="Times New Roman" w:cs="Times New Roman"/>
          <w:sz w:val="28"/>
          <w:szCs w:val="28"/>
        </w:rPr>
        <w:t xml:space="preserve">Опубликовано в «Вестнике </w:t>
      </w:r>
      <w:proofErr w:type="spellStart"/>
      <w:r w:rsidRPr="00BF244A">
        <w:rPr>
          <w:rStyle w:val="af3"/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Pr="00BF244A">
        <w:rPr>
          <w:rStyle w:val="af3"/>
          <w:rFonts w:ascii="Times New Roman" w:hAnsi="Times New Roman" w:cs="Times New Roman"/>
          <w:sz w:val="28"/>
          <w:szCs w:val="28"/>
        </w:rPr>
        <w:t xml:space="preserve"> сельсовета» № 21(547) от 03.05.2024</w:t>
      </w:r>
    </w:p>
    <w:bookmarkEnd w:id="0"/>
    <w:p w:rsidR="00BF244A" w:rsidRDefault="00BF244A" w:rsidP="008366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66BE" w:rsidRDefault="008366BE" w:rsidP="008366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ДЕПУТАТОВ  </w:t>
      </w:r>
    </w:p>
    <w:p w:rsidR="008366BE" w:rsidRDefault="008366BE" w:rsidP="008366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ХОРОШИНСКОГО СЕЛЬСОВЕТА</w:t>
      </w:r>
    </w:p>
    <w:p w:rsidR="008366BE" w:rsidRDefault="008366BE" w:rsidP="008366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КАРАСУКСКОГО РАЙОНА   НОВОСИБИРСКОЙ ОБЛАСТИ</w:t>
      </w:r>
    </w:p>
    <w:p w:rsidR="008366BE" w:rsidRDefault="008366BE" w:rsidP="008366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="00ED51D3">
        <w:rPr>
          <w:rFonts w:ascii="Times New Roman" w:hAnsi="Times New Roman"/>
          <w:b/>
          <w:sz w:val="28"/>
          <w:szCs w:val="28"/>
        </w:rPr>
        <w:t>шес</w:t>
      </w:r>
      <w:r>
        <w:rPr>
          <w:rFonts w:ascii="Times New Roman" w:hAnsi="Times New Roman"/>
          <w:b/>
          <w:sz w:val="28"/>
          <w:szCs w:val="28"/>
        </w:rPr>
        <w:t>того созыва)</w:t>
      </w:r>
    </w:p>
    <w:p w:rsidR="008366BE" w:rsidRDefault="008366BE" w:rsidP="008366BE">
      <w:pPr>
        <w:tabs>
          <w:tab w:val="center" w:pos="467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ab/>
      </w:r>
    </w:p>
    <w:p w:rsidR="008366BE" w:rsidRDefault="008366BE" w:rsidP="008366BE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8366BE" w:rsidRDefault="008366BE" w:rsidP="008366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9F7F2C">
        <w:rPr>
          <w:rFonts w:ascii="Times New Roman" w:hAnsi="Times New Roman"/>
          <w:sz w:val="28"/>
          <w:szCs w:val="28"/>
        </w:rPr>
        <w:t>Тридцать второй</w:t>
      </w:r>
      <w:r w:rsidR="003F26F0">
        <w:rPr>
          <w:rFonts w:ascii="Times New Roman" w:hAnsi="Times New Roman"/>
          <w:sz w:val="28"/>
          <w:szCs w:val="28"/>
        </w:rPr>
        <w:t xml:space="preserve"> сессии</w:t>
      </w:r>
      <w:r>
        <w:rPr>
          <w:rFonts w:ascii="Times New Roman" w:hAnsi="Times New Roman"/>
          <w:sz w:val="28"/>
          <w:szCs w:val="28"/>
        </w:rPr>
        <w:t>)</w:t>
      </w:r>
    </w:p>
    <w:p w:rsidR="008366BE" w:rsidRDefault="009F7F2C" w:rsidP="008366BE">
      <w:pPr>
        <w:tabs>
          <w:tab w:val="left" w:pos="66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03.05</w:t>
      </w:r>
      <w:r w:rsidR="00CD1606">
        <w:rPr>
          <w:rFonts w:ascii="Times New Roman" w:hAnsi="Times New Roman"/>
          <w:sz w:val="28"/>
          <w:szCs w:val="28"/>
        </w:rPr>
        <w:t>.2024</w:t>
      </w:r>
      <w:r w:rsidR="008366BE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E47728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             № 147</w:t>
      </w:r>
    </w:p>
    <w:p w:rsidR="008366BE" w:rsidRDefault="008366BE" w:rsidP="008366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366BE" w:rsidRDefault="008366BE" w:rsidP="008366BE">
      <w:pPr>
        <w:pStyle w:val="ConsPlusNormal"/>
        <w:widowControl/>
        <w:tabs>
          <w:tab w:val="left" w:pos="720"/>
        </w:tabs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итогах работы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Карасукского </w:t>
      </w:r>
      <w:r w:rsidR="00206C5F">
        <w:rPr>
          <w:rFonts w:ascii="Times New Roman" w:hAnsi="Times New Roman" w:cs="Times New Roman"/>
          <w:sz w:val="28"/>
          <w:szCs w:val="28"/>
        </w:rPr>
        <w:t>района Новосибирской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за 20</w:t>
      </w:r>
      <w:r w:rsidR="00CD1606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366BE" w:rsidRDefault="008366BE" w:rsidP="008366B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366BE" w:rsidRDefault="008366BE" w:rsidP="008366BE">
      <w:pPr>
        <w:pStyle w:val="ConsPlusNormal"/>
        <w:widowControl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соответствии с п. 24 статьи 18 и п. 16 ст.24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сельсовета, заслушав отчет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206C5F">
        <w:rPr>
          <w:rFonts w:ascii="Times New Roman" w:hAnsi="Times New Roman" w:cs="Times New Roman"/>
          <w:sz w:val="28"/>
          <w:szCs w:val="28"/>
        </w:rPr>
        <w:t>Карасукского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Гладкова Юрия Александровича об </w:t>
      </w:r>
      <w:r w:rsidR="00206C5F">
        <w:rPr>
          <w:rFonts w:ascii="Times New Roman" w:hAnsi="Times New Roman" w:cs="Times New Roman"/>
          <w:sz w:val="28"/>
          <w:szCs w:val="28"/>
        </w:rPr>
        <w:t>итогах работы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за 20</w:t>
      </w:r>
      <w:r w:rsidR="0044151B">
        <w:rPr>
          <w:rFonts w:ascii="Times New Roman" w:hAnsi="Times New Roman" w:cs="Times New Roman"/>
          <w:sz w:val="28"/>
          <w:szCs w:val="28"/>
        </w:rPr>
        <w:t>2</w:t>
      </w:r>
      <w:r w:rsidR="00CD160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год, Совет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</w:t>
      </w:r>
    </w:p>
    <w:p w:rsidR="008366BE" w:rsidRDefault="008366BE" w:rsidP="008366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366BE" w:rsidRDefault="008366BE" w:rsidP="008366BE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Работу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за 20</w:t>
      </w:r>
      <w:r w:rsidR="00CD1606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 признать удовлетворительной. </w:t>
      </w:r>
    </w:p>
    <w:p w:rsidR="008366BE" w:rsidRDefault="008366BE" w:rsidP="008366BE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газете «Вестник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сельсовета».</w:t>
      </w:r>
    </w:p>
    <w:p w:rsidR="008366BE" w:rsidRDefault="008366BE" w:rsidP="008366B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F49DA" w:rsidRDefault="009F7F2C" w:rsidP="009F7F2C">
      <w:pPr>
        <w:pStyle w:val="a3"/>
        <w:tabs>
          <w:tab w:val="left" w:pos="2148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8366BE" w:rsidRDefault="008366BE" w:rsidP="008366B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366BE" w:rsidRPr="008B6860" w:rsidRDefault="008366BE" w:rsidP="008366B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8B6860">
        <w:rPr>
          <w:rFonts w:ascii="Times New Roman" w:hAnsi="Times New Roman" w:cs="Times New Roman"/>
          <w:color w:val="000000"/>
          <w:sz w:val="28"/>
          <w:szCs w:val="28"/>
        </w:rPr>
        <w:t>Председатель Совета 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епутатов                  </w:t>
      </w:r>
      <w:r w:rsidRPr="008B686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B68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66BE" w:rsidRPr="008B6860" w:rsidRDefault="008366BE" w:rsidP="008366B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 w:rsidRPr="008B6860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B68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B68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F49DA" w:rsidRDefault="008366BE" w:rsidP="005F49D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B6860">
        <w:rPr>
          <w:rFonts w:ascii="Times New Roman" w:hAnsi="Times New Roman" w:cs="Times New Roman"/>
          <w:color w:val="000000"/>
          <w:sz w:val="28"/>
          <w:szCs w:val="28"/>
        </w:rPr>
        <w:t xml:space="preserve">Карасукского района </w:t>
      </w:r>
    </w:p>
    <w:p w:rsidR="008366BE" w:rsidRDefault="008366BE" w:rsidP="005F49DA">
      <w:pPr>
        <w:spacing w:after="0" w:line="240" w:lineRule="auto"/>
      </w:pPr>
      <w:r w:rsidRPr="008B6860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  <w:r w:rsidR="005F49D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Н.В.Бакаляс</w:t>
      </w:r>
      <w:proofErr w:type="spellEnd"/>
    </w:p>
    <w:p w:rsidR="008366BE" w:rsidRDefault="008366BE" w:rsidP="005F49DA">
      <w:pPr>
        <w:spacing w:after="0"/>
      </w:pPr>
    </w:p>
    <w:p w:rsidR="008366BE" w:rsidRDefault="008366BE" w:rsidP="008366BE"/>
    <w:p w:rsidR="008366BE" w:rsidRDefault="008366BE" w:rsidP="008366BE"/>
    <w:p w:rsidR="008366BE" w:rsidRDefault="008366BE" w:rsidP="008366BE"/>
    <w:p w:rsidR="008366BE" w:rsidRDefault="008366BE" w:rsidP="008366BE"/>
    <w:p w:rsidR="008366BE" w:rsidRDefault="008366BE" w:rsidP="008366BE"/>
    <w:p w:rsidR="008366BE" w:rsidRDefault="008366BE" w:rsidP="00D37ED9">
      <w:pPr>
        <w:pStyle w:val="a3"/>
        <w:spacing w:before="0" w:beforeAutospacing="0" w:after="0" w:afterAutospacing="0"/>
        <w:jc w:val="center"/>
        <w:rPr>
          <w:rStyle w:val="ac"/>
          <w:sz w:val="28"/>
          <w:szCs w:val="28"/>
        </w:rPr>
      </w:pPr>
    </w:p>
    <w:p w:rsidR="008366BE" w:rsidRDefault="008366BE" w:rsidP="00D37ED9">
      <w:pPr>
        <w:pStyle w:val="a3"/>
        <w:spacing w:before="0" w:beforeAutospacing="0" w:after="0" w:afterAutospacing="0"/>
        <w:jc w:val="center"/>
        <w:rPr>
          <w:rStyle w:val="ac"/>
          <w:sz w:val="28"/>
          <w:szCs w:val="28"/>
        </w:rPr>
      </w:pPr>
    </w:p>
    <w:p w:rsidR="008366BE" w:rsidRDefault="008366BE" w:rsidP="00D37ED9">
      <w:pPr>
        <w:pStyle w:val="a3"/>
        <w:spacing w:before="0" w:beforeAutospacing="0" w:after="0" w:afterAutospacing="0"/>
        <w:jc w:val="center"/>
        <w:rPr>
          <w:rStyle w:val="ac"/>
          <w:sz w:val="28"/>
          <w:szCs w:val="28"/>
        </w:rPr>
      </w:pPr>
    </w:p>
    <w:p w:rsidR="008366BE" w:rsidRDefault="008366BE" w:rsidP="00D37ED9">
      <w:pPr>
        <w:pStyle w:val="a3"/>
        <w:spacing w:before="0" w:beforeAutospacing="0" w:after="0" w:afterAutospacing="0"/>
        <w:jc w:val="center"/>
        <w:rPr>
          <w:rStyle w:val="ac"/>
          <w:sz w:val="28"/>
          <w:szCs w:val="28"/>
        </w:rPr>
      </w:pPr>
    </w:p>
    <w:p w:rsidR="008366BE" w:rsidRDefault="008366BE" w:rsidP="00D37ED9">
      <w:pPr>
        <w:pStyle w:val="a3"/>
        <w:spacing w:before="0" w:beforeAutospacing="0" w:after="0" w:afterAutospacing="0"/>
        <w:jc w:val="center"/>
        <w:rPr>
          <w:rStyle w:val="ac"/>
          <w:sz w:val="28"/>
          <w:szCs w:val="28"/>
        </w:rPr>
      </w:pPr>
    </w:p>
    <w:p w:rsidR="008366BE" w:rsidRDefault="008366BE" w:rsidP="00D37ED9">
      <w:pPr>
        <w:pStyle w:val="a3"/>
        <w:spacing w:before="0" w:beforeAutospacing="0" w:after="0" w:afterAutospacing="0"/>
        <w:jc w:val="center"/>
        <w:rPr>
          <w:rStyle w:val="ac"/>
          <w:sz w:val="28"/>
          <w:szCs w:val="28"/>
        </w:rPr>
      </w:pPr>
    </w:p>
    <w:p w:rsidR="00AD57A6" w:rsidRDefault="00AD57A6" w:rsidP="00AD57A6">
      <w:pPr>
        <w:pStyle w:val="a3"/>
        <w:spacing w:before="0" w:beforeAutospacing="0" w:after="0" w:afterAutospacing="0"/>
        <w:jc w:val="center"/>
        <w:rPr>
          <w:rStyle w:val="ac"/>
          <w:sz w:val="28"/>
          <w:szCs w:val="28"/>
        </w:rPr>
      </w:pPr>
      <w:r>
        <w:rPr>
          <w:rStyle w:val="ac"/>
          <w:sz w:val="28"/>
          <w:szCs w:val="28"/>
        </w:rPr>
        <w:t xml:space="preserve">Отчёт Главы </w:t>
      </w:r>
      <w:proofErr w:type="spellStart"/>
      <w:r>
        <w:rPr>
          <w:rStyle w:val="ac"/>
          <w:sz w:val="28"/>
          <w:szCs w:val="28"/>
        </w:rPr>
        <w:t>Хорошинского</w:t>
      </w:r>
      <w:proofErr w:type="spellEnd"/>
      <w:r>
        <w:rPr>
          <w:rStyle w:val="ac"/>
          <w:sz w:val="28"/>
          <w:szCs w:val="28"/>
        </w:rPr>
        <w:t xml:space="preserve"> сельсовета Карасукского райо</w:t>
      </w:r>
      <w:r w:rsidR="00CD1606">
        <w:rPr>
          <w:rStyle w:val="ac"/>
          <w:sz w:val="28"/>
          <w:szCs w:val="28"/>
        </w:rPr>
        <w:t>на Новосибирской области за 2023</w:t>
      </w:r>
      <w:r>
        <w:rPr>
          <w:rStyle w:val="ac"/>
          <w:sz w:val="28"/>
          <w:szCs w:val="28"/>
        </w:rPr>
        <w:t xml:space="preserve"> год</w:t>
      </w:r>
    </w:p>
    <w:p w:rsidR="00AD57A6" w:rsidRDefault="00AD57A6" w:rsidP="00AD57A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AD57A6" w:rsidRPr="00D57821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57821">
        <w:rPr>
          <w:sz w:val="28"/>
          <w:szCs w:val="28"/>
        </w:rPr>
        <w:t xml:space="preserve">На территории </w:t>
      </w:r>
      <w:proofErr w:type="spellStart"/>
      <w:r w:rsidRPr="00D57821">
        <w:rPr>
          <w:sz w:val="28"/>
          <w:szCs w:val="28"/>
        </w:rPr>
        <w:t>Хорошинского</w:t>
      </w:r>
      <w:proofErr w:type="spellEnd"/>
      <w:r w:rsidRPr="00D57821">
        <w:rPr>
          <w:sz w:val="28"/>
          <w:szCs w:val="28"/>
        </w:rPr>
        <w:t xml:space="preserve"> сельсовета постоянно проживает </w:t>
      </w:r>
      <w:r w:rsidR="000E4C45">
        <w:rPr>
          <w:sz w:val="28"/>
          <w:szCs w:val="28"/>
        </w:rPr>
        <w:t>1174 человек, (327</w:t>
      </w:r>
      <w:r w:rsidRPr="00D57821">
        <w:rPr>
          <w:sz w:val="28"/>
          <w:szCs w:val="28"/>
        </w:rPr>
        <w:t xml:space="preserve"> человек зарегистрированы на территории сельсовета, но не проживают).</w:t>
      </w:r>
    </w:p>
    <w:p w:rsidR="00AD57A6" w:rsidRPr="00D57821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 w:val="28"/>
          <w:szCs w:val="28"/>
        </w:rPr>
        <w:t xml:space="preserve">   Численность населения в трудоспособном возрасте 430 человек, из них работают на территории поселения 166 человек, в том числе: в сельском хозяйстве занято 33, в бюджетной сфере 68 человек, 65 занято в других сферах деятельности.</w:t>
      </w:r>
    </w:p>
    <w:p w:rsidR="00AD57A6" w:rsidRPr="00D57821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 w:val="28"/>
          <w:szCs w:val="28"/>
        </w:rPr>
        <w:t xml:space="preserve">     Неработающих граждан – 230 человек, в том числе</w:t>
      </w:r>
      <w:r w:rsidRPr="00D57821">
        <w:rPr>
          <w:i/>
          <w:sz w:val="28"/>
          <w:szCs w:val="28"/>
        </w:rPr>
        <w:t xml:space="preserve"> </w:t>
      </w:r>
      <w:r w:rsidRPr="00D57821">
        <w:rPr>
          <w:sz w:val="28"/>
          <w:szCs w:val="28"/>
        </w:rPr>
        <w:t>на учете в центр</w:t>
      </w:r>
      <w:r w:rsidR="002A46B7">
        <w:rPr>
          <w:sz w:val="28"/>
          <w:szCs w:val="28"/>
        </w:rPr>
        <w:t>е занятости населения состоят 20</w:t>
      </w:r>
      <w:r w:rsidRPr="00D57821">
        <w:rPr>
          <w:sz w:val="28"/>
          <w:szCs w:val="28"/>
        </w:rPr>
        <w:t xml:space="preserve"> человек. Уровень официально зарегистрированной безработицы сохранился.   </w:t>
      </w:r>
    </w:p>
    <w:p w:rsidR="00AD57A6" w:rsidRPr="00D57821" w:rsidRDefault="000E4C45" w:rsidP="001A0E17">
      <w:pPr>
        <w:pStyle w:val="a3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В 2024</w:t>
      </w:r>
      <w:r w:rsidR="00AD57A6" w:rsidRPr="00D57821">
        <w:rPr>
          <w:sz w:val="28"/>
          <w:szCs w:val="28"/>
        </w:rPr>
        <w:t xml:space="preserve"> году уровень официально зарегистрированной безработицы прогнозируется в пределах 2,9%. </w:t>
      </w:r>
      <w:r w:rsidR="00AD57A6" w:rsidRPr="00D57821">
        <w:rPr>
          <w:color w:val="FF0000"/>
          <w:sz w:val="28"/>
          <w:szCs w:val="28"/>
        </w:rPr>
        <w:t xml:space="preserve"> </w:t>
      </w:r>
    </w:p>
    <w:p w:rsidR="00AD57A6" w:rsidRPr="00D57821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57A6" w:rsidRPr="00D57821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 w:val="28"/>
          <w:szCs w:val="28"/>
        </w:rPr>
        <w:t xml:space="preserve">    В</w:t>
      </w:r>
      <w:r w:rsidR="004F6929">
        <w:rPr>
          <w:sz w:val="28"/>
          <w:szCs w:val="28"/>
        </w:rPr>
        <w:t xml:space="preserve"> 2023</w:t>
      </w:r>
      <w:r w:rsidR="002A46B7">
        <w:rPr>
          <w:sz w:val="28"/>
          <w:szCs w:val="28"/>
        </w:rPr>
        <w:t xml:space="preserve"> году ушли из жизни 18 человек, родилось 10</w:t>
      </w:r>
      <w:r w:rsidRPr="00D57821">
        <w:rPr>
          <w:sz w:val="28"/>
          <w:szCs w:val="28"/>
        </w:rPr>
        <w:t xml:space="preserve"> детей</w:t>
      </w:r>
      <w:r>
        <w:rPr>
          <w:sz w:val="28"/>
          <w:szCs w:val="28"/>
        </w:rPr>
        <w:t>.</w:t>
      </w:r>
    </w:p>
    <w:p w:rsidR="00AD57A6" w:rsidRPr="00D57821" w:rsidRDefault="00AD57A6" w:rsidP="001A0E17">
      <w:pPr>
        <w:pStyle w:val="a6"/>
        <w:spacing w:after="0" w:line="240" w:lineRule="auto"/>
        <w:ind w:left="0" w:firstLine="28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7821">
        <w:rPr>
          <w:rFonts w:ascii="Times New Roman" w:hAnsi="Times New Roman" w:cs="Times New Roman"/>
          <w:sz w:val="28"/>
          <w:szCs w:val="28"/>
        </w:rPr>
        <w:t xml:space="preserve">  На территории поселения действуют 2 крестьянско-фермерских хозяйства «Росинка», КФХ </w:t>
      </w:r>
      <w:proofErr w:type="spellStart"/>
      <w:r w:rsidRPr="00D57821">
        <w:rPr>
          <w:rFonts w:ascii="Times New Roman" w:hAnsi="Times New Roman" w:cs="Times New Roman"/>
          <w:sz w:val="28"/>
          <w:szCs w:val="28"/>
        </w:rPr>
        <w:t>Шаленая</w:t>
      </w:r>
      <w:proofErr w:type="spellEnd"/>
      <w:r w:rsidRPr="00D57821">
        <w:rPr>
          <w:rFonts w:ascii="Times New Roman" w:hAnsi="Times New Roman" w:cs="Times New Roman"/>
          <w:sz w:val="28"/>
          <w:szCs w:val="28"/>
        </w:rPr>
        <w:t xml:space="preserve"> И.Н., и 1 ИП Гладков, занимающихся </w:t>
      </w:r>
      <w:r w:rsidRPr="00D57821">
        <w:rPr>
          <w:rFonts w:ascii="Times New Roman" w:hAnsi="Times New Roman" w:cs="Times New Roman"/>
          <w:i/>
          <w:sz w:val="28"/>
          <w:szCs w:val="28"/>
        </w:rPr>
        <w:t xml:space="preserve">сельскохозяйственным производством. </w:t>
      </w:r>
    </w:p>
    <w:p w:rsidR="00AD57A6" w:rsidRPr="00D57821" w:rsidRDefault="00AD57A6" w:rsidP="001A0E17">
      <w:pPr>
        <w:pStyle w:val="a6"/>
        <w:spacing w:after="0" w:line="240" w:lineRule="auto"/>
        <w:ind w:left="0" w:firstLine="28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7821">
        <w:rPr>
          <w:rFonts w:ascii="Times New Roman" w:hAnsi="Times New Roman" w:cs="Times New Roman"/>
          <w:sz w:val="28"/>
          <w:szCs w:val="28"/>
        </w:rPr>
        <w:t xml:space="preserve">434 личных подсобных хозяйства.   </w:t>
      </w:r>
      <w:r w:rsidRPr="00D57821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AD57A6" w:rsidRPr="00D57821" w:rsidRDefault="00AD57A6" w:rsidP="001A0E17">
      <w:pPr>
        <w:pStyle w:val="a6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D57821">
        <w:rPr>
          <w:rFonts w:ascii="Times New Roman" w:hAnsi="Times New Roman" w:cs="Times New Roman"/>
          <w:sz w:val="28"/>
          <w:szCs w:val="28"/>
        </w:rPr>
        <w:t xml:space="preserve">Так же зарегистрированы МБОУ </w:t>
      </w:r>
      <w:proofErr w:type="spellStart"/>
      <w:r w:rsidRPr="00D57821">
        <w:rPr>
          <w:rFonts w:ascii="Times New Roman" w:hAnsi="Times New Roman" w:cs="Times New Roman"/>
          <w:sz w:val="28"/>
          <w:szCs w:val="28"/>
        </w:rPr>
        <w:t>Хорошенская</w:t>
      </w:r>
      <w:proofErr w:type="spellEnd"/>
      <w:r w:rsidRPr="00D57821">
        <w:rPr>
          <w:rFonts w:ascii="Times New Roman" w:hAnsi="Times New Roman" w:cs="Times New Roman"/>
          <w:sz w:val="28"/>
          <w:szCs w:val="28"/>
        </w:rPr>
        <w:t xml:space="preserve"> СОШ, филиал МБОУ ДО «ДШИ № 1», МБДОУ </w:t>
      </w:r>
      <w:proofErr w:type="spellStart"/>
      <w:r w:rsidRPr="00D57821">
        <w:rPr>
          <w:rFonts w:ascii="Times New Roman" w:hAnsi="Times New Roman" w:cs="Times New Roman"/>
          <w:sz w:val="28"/>
          <w:szCs w:val="28"/>
        </w:rPr>
        <w:t>Хорошенский</w:t>
      </w:r>
      <w:proofErr w:type="spellEnd"/>
      <w:r w:rsidRPr="00D57821">
        <w:rPr>
          <w:rFonts w:ascii="Times New Roman" w:hAnsi="Times New Roman" w:cs="Times New Roman"/>
          <w:sz w:val="28"/>
          <w:szCs w:val="28"/>
        </w:rPr>
        <w:t xml:space="preserve"> детский сад, </w:t>
      </w:r>
      <w:proofErr w:type="spellStart"/>
      <w:r w:rsidRPr="00D57821">
        <w:rPr>
          <w:rFonts w:ascii="Times New Roman" w:hAnsi="Times New Roman" w:cs="Times New Roman"/>
          <w:sz w:val="28"/>
          <w:szCs w:val="28"/>
        </w:rPr>
        <w:t>Хорошинская</w:t>
      </w:r>
      <w:proofErr w:type="spellEnd"/>
      <w:r w:rsidRPr="00D57821">
        <w:rPr>
          <w:rFonts w:ascii="Times New Roman" w:hAnsi="Times New Roman" w:cs="Times New Roman"/>
          <w:sz w:val="28"/>
          <w:szCs w:val="28"/>
        </w:rPr>
        <w:t xml:space="preserve"> участковая амбулатория, СДК села Хорошее, клуб деревни Токаревка, библиотека села Хорошее, администрация </w:t>
      </w:r>
      <w:proofErr w:type="spellStart"/>
      <w:r w:rsidRPr="00D57821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Pr="00D57821">
        <w:rPr>
          <w:rFonts w:ascii="Times New Roman" w:hAnsi="Times New Roman" w:cs="Times New Roman"/>
          <w:sz w:val="28"/>
          <w:szCs w:val="28"/>
        </w:rPr>
        <w:t xml:space="preserve"> сельсовета, УУП межмуниципального отдела МВД РФ «Карасукский», узел связи, почтовое отделение, отделение сбербанка России, отдел</w:t>
      </w:r>
      <w:r>
        <w:rPr>
          <w:rFonts w:ascii="Times New Roman" w:hAnsi="Times New Roman" w:cs="Times New Roman"/>
          <w:sz w:val="28"/>
          <w:szCs w:val="28"/>
        </w:rPr>
        <w:t>ьный пожарный пост, АЗС, РЭС, котельная МУП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Комхоз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  <w:r w:rsidRPr="00D578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57A6" w:rsidRPr="00D57821" w:rsidRDefault="00AD57A6" w:rsidP="001A0E17">
      <w:pPr>
        <w:pStyle w:val="a6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D5782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D57A6" w:rsidRPr="00D57821" w:rsidRDefault="00AD57A6" w:rsidP="001A0E17">
      <w:pPr>
        <w:pStyle w:val="a6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D57821">
        <w:rPr>
          <w:rFonts w:ascii="Times New Roman" w:hAnsi="Times New Roman" w:cs="Times New Roman"/>
          <w:b/>
          <w:sz w:val="28"/>
          <w:szCs w:val="28"/>
        </w:rPr>
        <w:t>Торговля</w:t>
      </w:r>
      <w:r>
        <w:rPr>
          <w:rFonts w:ascii="Times New Roman" w:hAnsi="Times New Roman" w:cs="Times New Roman"/>
          <w:sz w:val="28"/>
          <w:szCs w:val="28"/>
        </w:rPr>
        <w:t>: 2</w:t>
      </w:r>
      <w:r w:rsidRPr="00D57821">
        <w:rPr>
          <w:rFonts w:ascii="Times New Roman" w:hAnsi="Times New Roman" w:cs="Times New Roman"/>
          <w:sz w:val="28"/>
          <w:szCs w:val="28"/>
        </w:rPr>
        <w:t xml:space="preserve"> магазина предприятия </w:t>
      </w:r>
      <w:proofErr w:type="spellStart"/>
      <w:r w:rsidRPr="00D57821">
        <w:rPr>
          <w:rFonts w:ascii="Times New Roman" w:hAnsi="Times New Roman" w:cs="Times New Roman"/>
          <w:sz w:val="28"/>
          <w:szCs w:val="28"/>
        </w:rPr>
        <w:t>РайПО</w:t>
      </w:r>
      <w:proofErr w:type="spellEnd"/>
      <w:r w:rsidRPr="00D57821">
        <w:rPr>
          <w:rFonts w:ascii="Times New Roman" w:hAnsi="Times New Roman" w:cs="Times New Roman"/>
          <w:sz w:val="28"/>
          <w:szCs w:val="28"/>
        </w:rPr>
        <w:t xml:space="preserve">, ИП </w:t>
      </w:r>
      <w:proofErr w:type="spellStart"/>
      <w:r w:rsidRPr="00D57821">
        <w:rPr>
          <w:rFonts w:ascii="Times New Roman" w:hAnsi="Times New Roman" w:cs="Times New Roman"/>
          <w:sz w:val="28"/>
          <w:szCs w:val="28"/>
        </w:rPr>
        <w:t>Логвинов</w:t>
      </w:r>
      <w:proofErr w:type="spellEnd"/>
      <w:r w:rsidRPr="00D57821">
        <w:rPr>
          <w:rFonts w:ascii="Times New Roman" w:hAnsi="Times New Roman" w:cs="Times New Roman"/>
          <w:sz w:val="28"/>
          <w:szCs w:val="28"/>
        </w:rPr>
        <w:t xml:space="preserve"> И.А., ИП Соколенко А.В., ИП. </w:t>
      </w:r>
      <w:proofErr w:type="spellStart"/>
      <w:r w:rsidRPr="00D57821">
        <w:rPr>
          <w:rFonts w:ascii="Times New Roman" w:hAnsi="Times New Roman" w:cs="Times New Roman"/>
          <w:sz w:val="28"/>
          <w:szCs w:val="28"/>
        </w:rPr>
        <w:t>Диброва</w:t>
      </w:r>
      <w:proofErr w:type="spellEnd"/>
      <w:r w:rsidRPr="00D57821">
        <w:rPr>
          <w:rFonts w:ascii="Times New Roman" w:hAnsi="Times New Roman" w:cs="Times New Roman"/>
          <w:sz w:val="28"/>
          <w:szCs w:val="28"/>
        </w:rPr>
        <w:t xml:space="preserve"> Е.С.</w:t>
      </w:r>
    </w:p>
    <w:p w:rsidR="00AD57A6" w:rsidRPr="00D57821" w:rsidRDefault="00AD57A6" w:rsidP="001A0E17">
      <w:pPr>
        <w:pStyle w:val="a6"/>
        <w:spacing w:after="0" w:line="240" w:lineRule="auto"/>
        <w:ind w:left="0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AD57A6" w:rsidRPr="00C55F50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rStyle w:val="ac"/>
          <w:sz w:val="28"/>
          <w:szCs w:val="28"/>
        </w:rPr>
        <w:t xml:space="preserve">      </w:t>
      </w:r>
      <w:r w:rsidRPr="00C55F50">
        <w:rPr>
          <w:rStyle w:val="ac"/>
          <w:sz w:val="28"/>
          <w:szCs w:val="28"/>
        </w:rPr>
        <w:t xml:space="preserve">Бюджет </w:t>
      </w:r>
      <w:proofErr w:type="spellStart"/>
      <w:r w:rsidRPr="00C55F50">
        <w:rPr>
          <w:rStyle w:val="ac"/>
          <w:sz w:val="28"/>
          <w:szCs w:val="28"/>
        </w:rPr>
        <w:t>Хорошинского</w:t>
      </w:r>
      <w:proofErr w:type="spellEnd"/>
      <w:r w:rsidRPr="00C55F50">
        <w:rPr>
          <w:rStyle w:val="ac"/>
          <w:sz w:val="28"/>
          <w:szCs w:val="28"/>
        </w:rPr>
        <w:t xml:space="preserve"> сельсовета</w:t>
      </w:r>
      <w:r w:rsidR="00C55F50">
        <w:rPr>
          <w:sz w:val="28"/>
          <w:szCs w:val="28"/>
        </w:rPr>
        <w:t xml:space="preserve"> по доходам за 2023 год составил 9436133,32</w:t>
      </w:r>
      <w:r w:rsidRPr="00C55F50">
        <w:rPr>
          <w:sz w:val="28"/>
          <w:szCs w:val="28"/>
        </w:rPr>
        <w:t xml:space="preserve"> из них собствен</w:t>
      </w:r>
      <w:r w:rsidR="00C55F50">
        <w:rPr>
          <w:sz w:val="28"/>
          <w:szCs w:val="28"/>
        </w:rPr>
        <w:t>ные доходы составляют 3491118,36 рублей (36,99</w:t>
      </w:r>
      <w:r w:rsidRPr="00C55F50">
        <w:rPr>
          <w:sz w:val="28"/>
          <w:szCs w:val="28"/>
        </w:rPr>
        <w:t>%)</w:t>
      </w:r>
    </w:p>
    <w:p w:rsidR="00AD57A6" w:rsidRPr="00C55F50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55F50">
        <w:rPr>
          <w:sz w:val="28"/>
          <w:szCs w:val="28"/>
        </w:rPr>
        <w:t>Расходы б</w:t>
      </w:r>
      <w:r w:rsidR="00C55F50">
        <w:rPr>
          <w:sz w:val="28"/>
          <w:szCs w:val="28"/>
        </w:rPr>
        <w:t>юджета составили 7 миллионов 840 тысяч 66 рублей</w:t>
      </w:r>
      <w:r w:rsidRPr="00C55F50">
        <w:rPr>
          <w:sz w:val="28"/>
          <w:szCs w:val="28"/>
        </w:rPr>
        <w:t>:</w:t>
      </w:r>
    </w:p>
    <w:p w:rsidR="00AD57A6" w:rsidRPr="00C55F50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55F50">
        <w:rPr>
          <w:rStyle w:val="ac"/>
          <w:sz w:val="28"/>
          <w:szCs w:val="28"/>
        </w:rPr>
        <w:t>Земельный налог:</w:t>
      </w:r>
    </w:p>
    <w:p w:rsidR="00AD57A6" w:rsidRPr="00C55F50" w:rsidRDefault="00C55F50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Запланировано   2358000</w:t>
      </w:r>
      <w:r w:rsidR="00AD57A6" w:rsidRPr="00C55F50">
        <w:rPr>
          <w:sz w:val="28"/>
          <w:szCs w:val="28"/>
        </w:rPr>
        <w:t>,00 рублей</w:t>
      </w:r>
    </w:p>
    <w:p w:rsidR="00AD57A6" w:rsidRPr="00C55F50" w:rsidRDefault="00530D67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Поступило        2359111</w:t>
      </w:r>
      <w:r w:rsidR="00C55F50">
        <w:rPr>
          <w:sz w:val="28"/>
          <w:szCs w:val="28"/>
        </w:rPr>
        <w:t>,91</w:t>
      </w:r>
      <w:r w:rsidR="00AD57A6" w:rsidRPr="00C55F50">
        <w:rPr>
          <w:sz w:val="28"/>
          <w:szCs w:val="28"/>
        </w:rPr>
        <w:t xml:space="preserve"> рублей</w:t>
      </w:r>
    </w:p>
    <w:p w:rsidR="00AD57A6" w:rsidRPr="00C55F50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55F50">
        <w:rPr>
          <w:rStyle w:val="ac"/>
          <w:sz w:val="28"/>
          <w:szCs w:val="28"/>
        </w:rPr>
        <w:t xml:space="preserve">Налог </w:t>
      </w:r>
      <w:proofErr w:type="gramStart"/>
      <w:r w:rsidRPr="00C55F50">
        <w:rPr>
          <w:rStyle w:val="ac"/>
          <w:sz w:val="28"/>
          <w:szCs w:val="28"/>
        </w:rPr>
        <w:t>на  доходы</w:t>
      </w:r>
      <w:proofErr w:type="gramEnd"/>
      <w:r w:rsidRPr="00C55F50">
        <w:rPr>
          <w:rStyle w:val="ac"/>
          <w:sz w:val="28"/>
          <w:szCs w:val="28"/>
        </w:rPr>
        <w:t>  физических лиц:</w:t>
      </w:r>
    </w:p>
    <w:p w:rsidR="00AD57A6" w:rsidRPr="00C55F50" w:rsidRDefault="00530D67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Запланировано   749400</w:t>
      </w:r>
      <w:r w:rsidR="00AD57A6" w:rsidRPr="00C55F50">
        <w:rPr>
          <w:sz w:val="28"/>
          <w:szCs w:val="28"/>
        </w:rPr>
        <w:t>,00 рублей</w:t>
      </w:r>
    </w:p>
    <w:p w:rsidR="00AD57A6" w:rsidRPr="00C55F50" w:rsidRDefault="00530D67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Поступило          749560,64</w:t>
      </w:r>
      <w:r w:rsidR="00AD57A6" w:rsidRPr="00C55F50">
        <w:rPr>
          <w:sz w:val="28"/>
          <w:szCs w:val="28"/>
        </w:rPr>
        <w:t xml:space="preserve"> рублей</w:t>
      </w:r>
    </w:p>
    <w:p w:rsidR="00AD57A6" w:rsidRPr="00C55F50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55F50">
        <w:rPr>
          <w:rStyle w:val="ac"/>
          <w:sz w:val="28"/>
          <w:szCs w:val="28"/>
        </w:rPr>
        <w:t>Налог на имущество физ. лиц:</w:t>
      </w:r>
    </w:p>
    <w:p w:rsidR="00AD57A6" w:rsidRPr="00C55F50" w:rsidRDefault="00530D67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Запланировано   45600</w:t>
      </w:r>
      <w:r w:rsidR="00AD57A6" w:rsidRPr="00C55F50">
        <w:rPr>
          <w:sz w:val="28"/>
          <w:szCs w:val="28"/>
        </w:rPr>
        <w:t>,00 рублей</w:t>
      </w:r>
    </w:p>
    <w:p w:rsidR="00AD57A6" w:rsidRPr="00C55F50" w:rsidRDefault="00530D67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Поступило          45678,18</w:t>
      </w:r>
      <w:r w:rsidR="00AD57A6" w:rsidRPr="00C55F50">
        <w:rPr>
          <w:sz w:val="28"/>
          <w:szCs w:val="28"/>
        </w:rPr>
        <w:t xml:space="preserve"> рублей</w:t>
      </w:r>
    </w:p>
    <w:p w:rsidR="00AD57A6" w:rsidRPr="00C55F50" w:rsidRDefault="00530D67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единый с/х налог – 4958,00</w:t>
      </w:r>
      <w:r w:rsidR="00AD57A6" w:rsidRPr="00C55F50">
        <w:rPr>
          <w:sz w:val="28"/>
          <w:szCs w:val="28"/>
        </w:rPr>
        <w:t xml:space="preserve"> рублей</w:t>
      </w:r>
    </w:p>
    <w:p w:rsidR="00AD57A6" w:rsidRPr="00C55F50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55F50">
        <w:rPr>
          <w:sz w:val="28"/>
          <w:szCs w:val="28"/>
        </w:rPr>
        <w:t>доходы от компенсационн</w:t>
      </w:r>
      <w:r w:rsidR="00530D67">
        <w:rPr>
          <w:sz w:val="28"/>
          <w:szCs w:val="28"/>
        </w:rPr>
        <w:t>ых затрат (кварт. плата) – 12263,20</w:t>
      </w:r>
      <w:r w:rsidRPr="00C55F50">
        <w:rPr>
          <w:sz w:val="28"/>
          <w:szCs w:val="28"/>
        </w:rPr>
        <w:t xml:space="preserve"> рублей</w:t>
      </w:r>
    </w:p>
    <w:p w:rsidR="00AD57A6" w:rsidRPr="00C55F50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55F50">
        <w:rPr>
          <w:sz w:val="28"/>
          <w:szCs w:val="28"/>
        </w:rPr>
        <w:t>доходы от сдачи имущест</w:t>
      </w:r>
      <w:r w:rsidR="000B0D81">
        <w:rPr>
          <w:sz w:val="28"/>
          <w:szCs w:val="28"/>
        </w:rPr>
        <w:t>ва в аренду: здания – 25315,56 рублей, земли – 164606,62 рубля</w:t>
      </w:r>
      <w:r w:rsidRPr="00C55F50">
        <w:rPr>
          <w:sz w:val="28"/>
          <w:szCs w:val="28"/>
        </w:rPr>
        <w:t>,</w:t>
      </w:r>
    </w:p>
    <w:p w:rsidR="00AD57A6" w:rsidRPr="00C55F50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55F50">
        <w:rPr>
          <w:sz w:val="28"/>
          <w:szCs w:val="28"/>
        </w:rPr>
        <w:t xml:space="preserve">вклад </w:t>
      </w:r>
      <w:r w:rsidR="001B59E0">
        <w:rPr>
          <w:sz w:val="28"/>
          <w:szCs w:val="28"/>
        </w:rPr>
        <w:t>населения (инициативное) – 130980</w:t>
      </w:r>
      <w:r w:rsidRPr="00C55F50">
        <w:rPr>
          <w:sz w:val="28"/>
          <w:szCs w:val="28"/>
        </w:rPr>
        <w:t>,00 рублей.</w:t>
      </w:r>
    </w:p>
    <w:p w:rsidR="00AD57A6" w:rsidRPr="00C55F50" w:rsidRDefault="001B59E0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Дотация – 3776000</w:t>
      </w:r>
      <w:r w:rsidR="00AD57A6" w:rsidRPr="00C55F50">
        <w:rPr>
          <w:sz w:val="28"/>
          <w:szCs w:val="28"/>
        </w:rPr>
        <w:t>,00 рублей.</w:t>
      </w:r>
    </w:p>
    <w:p w:rsidR="00AD57A6" w:rsidRPr="00C55F50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55F50">
        <w:rPr>
          <w:sz w:val="28"/>
          <w:szCs w:val="28"/>
        </w:rPr>
        <w:t>Субве</w:t>
      </w:r>
      <w:r w:rsidR="001B59E0">
        <w:rPr>
          <w:sz w:val="28"/>
          <w:szCs w:val="28"/>
        </w:rPr>
        <w:t xml:space="preserve">нция на воинский учет – 138415,00 </w:t>
      </w:r>
      <w:r w:rsidRPr="00C55F50">
        <w:rPr>
          <w:sz w:val="28"/>
          <w:szCs w:val="28"/>
        </w:rPr>
        <w:t>рублей.</w:t>
      </w:r>
    </w:p>
    <w:p w:rsidR="00AD57A6" w:rsidRPr="00C55F50" w:rsidRDefault="00AD57A6" w:rsidP="001A0E1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55F50">
        <w:rPr>
          <w:rFonts w:ascii="Times New Roman" w:hAnsi="Times New Roman"/>
          <w:sz w:val="28"/>
          <w:szCs w:val="28"/>
        </w:rPr>
        <w:t>Субсидия -</w:t>
      </w:r>
      <w:r w:rsidR="001B59E0">
        <w:rPr>
          <w:rFonts w:ascii="Times New Roman" w:eastAsia="Times New Roman" w:hAnsi="Times New Roman"/>
          <w:sz w:val="28"/>
          <w:szCs w:val="28"/>
        </w:rPr>
        <w:t>1050799,97</w:t>
      </w:r>
      <w:r w:rsidRPr="00C55F50">
        <w:rPr>
          <w:rFonts w:ascii="Times New Roman" w:eastAsia="Times New Roman" w:hAnsi="Times New Roman"/>
          <w:sz w:val="28"/>
          <w:szCs w:val="28"/>
        </w:rPr>
        <w:t xml:space="preserve"> рублей из них:</w:t>
      </w:r>
    </w:p>
    <w:p w:rsidR="00AD57A6" w:rsidRPr="00C55F50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55F50">
        <w:rPr>
          <w:sz w:val="28"/>
          <w:szCs w:val="28"/>
        </w:rPr>
        <w:t>на ремонт здания Дом быта (иници</w:t>
      </w:r>
      <w:r w:rsidR="001B59E0">
        <w:rPr>
          <w:sz w:val="28"/>
          <w:szCs w:val="28"/>
        </w:rPr>
        <w:t xml:space="preserve">ативное бюджетирование) – 1050799,97 </w:t>
      </w:r>
      <w:r w:rsidRPr="00C55F50">
        <w:rPr>
          <w:sz w:val="28"/>
          <w:szCs w:val="28"/>
        </w:rPr>
        <w:t xml:space="preserve">рублей, </w:t>
      </w:r>
    </w:p>
    <w:p w:rsidR="00AD57A6" w:rsidRPr="00C55F50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55F50">
        <w:rPr>
          <w:sz w:val="28"/>
          <w:szCs w:val="28"/>
        </w:rPr>
        <w:t>Прочие без</w:t>
      </w:r>
      <w:r w:rsidR="001B59E0">
        <w:rPr>
          <w:sz w:val="28"/>
          <w:szCs w:val="28"/>
        </w:rPr>
        <w:t>возмездные поступления – 983000</w:t>
      </w:r>
      <w:r w:rsidRPr="00C55F50">
        <w:rPr>
          <w:sz w:val="28"/>
          <w:szCs w:val="28"/>
        </w:rPr>
        <w:t>,00</w:t>
      </w:r>
      <w:r w:rsidR="001B59E0">
        <w:rPr>
          <w:sz w:val="28"/>
          <w:szCs w:val="28"/>
        </w:rPr>
        <w:t xml:space="preserve"> </w:t>
      </w:r>
      <w:r w:rsidRPr="00C55F50">
        <w:rPr>
          <w:sz w:val="28"/>
          <w:szCs w:val="28"/>
        </w:rPr>
        <w:t>рублей из них:</w:t>
      </w:r>
    </w:p>
    <w:p w:rsidR="00AD57A6" w:rsidRPr="00C55F50" w:rsidRDefault="001B59E0" w:rsidP="001A0E17">
      <w:pPr>
        <w:pStyle w:val="a3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на содержание кладбищ – 230000</w:t>
      </w:r>
      <w:r w:rsidR="00AD57A6" w:rsidRPr="00C55F50">
        <w:rPr>
          <w:sz w:val="28"/>
          <w:szCs w:val="28"/>
        </w:rPr>
        <w:t>,00</w:t>
      </w:r>
      <w:r>
        <w:rPr>
          <w:sz w:val="28"/>
          <w:szCs w:val="28"/>
        </w:rPr>
        <w:t xml:space="preserve"> </w:t>
      </w:r>
      <w:r w:rsidR="00AD57A6" w:rsidRPr="00C55F50">
        <w:rPr>
          <w:sz w:val="28"/>
          <w:szCs w:val="28"/>
        </w:rPr>
        <w:t>рублей,</w:t>
      </w:r>
    </w:p>
    <w:p w:rsidR="00AD57A6" w:rsidRPr="00C55F50" w:rsidRDefault="001B59E0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культура – 131533</w:t>
      </w:r>
      <w:r w:rsidR="00AD57A6" w:rsidRPr="00C55F50">
        <w:rPr>
          <w:sz w:val="28"/>
          <w:szCs w:val="28"/>
        </w:rPr>
        <w:t>,00</w:t>
      </w:r>
      <w:r>
        <w:rPr>
          <w:sz w:val="28"/>
          <w:szCs w:val="28"/>
        </w:rPr>
        <w:t xml:space="preserve"> </w:t>
      </w:r>
      <w:r w:rsidR="00AD57A6" w:rsidRPr="00C55F50">
        <w:rPr>
          <w:sz w:val="28"/>
          <w:szCs w:val="28"/>
        </w:rPr>
        <w:t>рублей,</w:t>
      </w:r>
    </w:p>
    <w:p w:rsidR="00AD57A6" w:rsidRPr="00C55F50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55F50">
        <w:rPr>
          <w:sz w:val="28"/>
          <w:szCs w:val="28"/>
        </w:rPr>
        <w:t xml:space="preserve">на </w:t>
      </w:r>
      <w:r w:rsidR="002F3B44">
        <w:rPr>
          <w:sz w:val="28"/>
          <w:szCs w:val="28"/>
        </w:rPr>
        <w:t>содержание администрации – 251467</w:t>
      </w:r>
      <w:r w:rsidRPr="00C55F50">
        <w:rPr>
          <w:sz w:val="28"/>
          <w:szCs w:val="28"/>
        </w:rPr>
        <w:t>,00рублей,</w:t>
      </w:r>
    </w:p>
    <w:p w:rsidR="00AD57A6" w:rsidRPr="00C55F50" w:rsidRDefault="002F3B44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по инициативному бюджетированию – 370000</w:t>
      </w:r>
      <w:r w:rsidR="00AD57A6" w:rsidRPr="00C55F50">
        <w:rPr>
          <w:sz w:val="28"/>
          <w:szCs w:val="28"/>
        </w:rPr>
        <w:t>,00рублей.</w:t>
      </w:r>
    </w:p>
    <w:p w:rsidR="00AD57A6" w:rsidRPr="00D57821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55F50">
        <w:rPr>
          <w:sz w:val="28"/>
          <w:szCs w:val="28"/>
        </w:rPr>
        <w:t>Количество земельных участков составляет 551</w:t>
      </w:r>
    </w:p>
    <w:p w:rsidR="008E30A1" w:rsidRPr="001009FD" w:rsidRDefault="008E30A1" w:rsidP="008E30A1">
      <w:pPr>
        <w:pStyle w:val="a3"/>
        <w:shd w:val="clear" w:color="auto" w:fill="FFFFFF"/>
        <w:jc w:val="both"/>
        <w:rPr>
          <w:sz w:val="28"/>
          <w:szCs w:val="28"/>
        </w:rPr>
      </w:pPr>
      <w:r w:rsidRPr="00397053">
        <w:rPr>
          <w:sz w:val="28"/>
          <w:szCs w:val="28"/>
        </w:rPr>
        <w:t>В 202</w:t>
      </w:r>
      <w:r>
        <w:rPr>
          <w:sz w:val="28"/>
          <w:szCs w:val="28"/>
        </w:rPr>
        <w:t>3</w:t>
      </w:r>
      <w:r w:rsidRPr="00397053">
        <w:rPr>
          <w:sz w:val="28"/>
          <w:szCs w:val="28"/>
        </w:rPr>
        <w:t xml:space="preserve"> году администрацией </w:t>
      </w:r>
      <w:r>
        <w:rPr>
          <w:sz w:val="28"/>
          <w:szCs w:val="28"/>
        </w:rPr>
        <w:t>оформлено 245,1 и передано</w:t>
      </w:r>
      <w:r w:rsidRPr="00397053">
        <w:rPr>
          <w:sz w:val="28"/>
          <w:szCs w:val="28"/>
        </w:rPr>
        <w:t xml:space="preserve"> в аренду </w:t>
      </w:r>
      <w:r>
        <w:rPr>
          <w:sz w:val="28"/>
          <w:szCs w:val="28"/>
        </w:rPr>
        <w:t>68,8</w:t>
      </w:r>
      <w:r w:rsidRPr="00397053">
        <w:rPr>
          <w:sz w:val="28"/>
          <w:szCs w:val="28"/>
        </w:rPr>
        <w:t xml:space="preserve"> га земель сельскохозяйственного назначения.</w:t>
      </w:r>
    </w:p>
    <w:p w:rsidR="00AD57A6" w:rsidRPr="00D57821" w:rsidRDefault="00AD57A6" w:rsidP="008E30A1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D57821">
        <w:rPr>
          <w:b/>
          <w:sz w:val="28"/>
          <w:szCs w:val="28"/>
        </w:rPr>
        <w:t>Организация работы по закупкам:</w:t>
      </w:r>
    </w:p>
    <w:p w:rsidR="00AD57A6" w:rsidRPr="00D57821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 w:val="28"/>
          <w:szCs w:val="28"/>
        </w:rPr>
        <w:t xml:space="preserve">Администрация взаимодействует с МКУ «Центр З и МТО Карасукского района, заключено соглашение между администрацией </w:t>
      </w:r>
      <w:proofErr w:type="spellStart"/>
      <w:r w:rsidRPr="00D57821">
        <w:rPr>
          <w:sz w:val="28"/>
          <w:szCs w:val="28"/>
        </w:rPr>
        <w:t>Хорошинского</w:t>
      </w:r>
      <w:proofErr w:type="spellEnd"/>
      <w:r w:rsidRPr="00D57821">
        <w:rPr>
          <w:sz w:val="28"/>
          <w:szCs w:val="28"/>
        </w:rPr>
        <w:t xml:space="preserve"> сельсовета Карасукского района Новосибирской области и администрацией Карасукского района Новосибирской области о передачи осуществле</w:t>
      </w:r>
      <w:r>
        <w:rPr>
          <w:sz w:val="28"/>
          <w:szCs w:val="28"/>
        </w:rPr>
        <w:t>ния части своих полномочий № 217 от 15.11.2021</w:t>
      </w:r>
      <w:r w:rsidRPr="00D57821">
        <w:rPr>
          <w:sz w:val="28"/>
          <w:szCs w:val="28"/>
        </w:rPr>
        <w:t xml:space="preserve"> года.</w:t>
      </w:r>
    </w:p>
    <w:p w:rsidR="00AD57A6" w:rsidRPr="00D57821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57A6" w:rsidRPr="00D57821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rStyle w:val="ac"/>
          <w:sz w:val="28"/>
          <w:szCs w:val="28"/>
        </w:rPr>
        <w:t>Работа с недоимщиками и неплательщиками:</w:t>
      </w:r>
    </w:p>
    <w:p w:rsidR="00AD57A6" w:rsidRPr="00D57821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 w:val="28"/>
          <w:szCs w:val="28"/>
        </w:rPr>
        <w:t xml:space="preserve">ИФНС № 19 согласно соглашению по запросу предоставляет списки неплательщиков, которые специалистом уточняются, информирование проводится путем </w:t>
      </w:r>
      <w:proofErr w:type="spellStart"/>
      <w:r w:rsidRPr="00D57821">
        <w:rPr>
          <w:sz w:val="28"/>
          <w:szCs w:val="28"/>
        </w:rPr>
        <w:t>обзванивания</w:t>
      </w:r>
      <w:proofErr w:type="spellEnd"/>
      <w:r w:rsidRPr="00D57821">
        <w:rPr>
          <w:sz w:val="28"/>
          <w:szCs w:val="28"/>
        </w:rPr>
        <w:t xml:space="preserve"> по телефону, информация размещается на информационном стенде.</w:t>
      </w:r>
    </w:p>
    <w:p w:rsidR="00AD57A6" w:rsidRPr="00D57821" w:rsidRDefault="00AD57A6" w:rsidP="001A0E17">
      <w:pPr>
        <w:spacing w:line="240" w:lineRule="auto"/>
        <w:jc w:val="both"/>
      </w:pPr>
    </w:p>
    <w:p w:rsidR="00AD57A6" w:rsidRPr="00D57821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rStyle w:val="ac"/>
          <w:sz w:val="28"/>
          <w:szCs w:val="28"/>
        </w:rPr>
        <w:t>Дорожная деятельность</w:t>
      </w:r>
    </w:p>
    <w:p w:rsidR="00AD57A6" w:rsidRPr="00D57821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 w:val="28"/>
          <w:szCs w:val="28"/>
        </w:rPr>
        <w:t>Обслуживание населения по перевозки пассажиров осуществляет МУП «</w:t>
      </w:r>
      <w:proofErr w:type="spellStart"/>
      <w:r w:rsidRPr="00D57821">
        <w:rPr>
          <w:sz w:val="28"/>
          <w:szCs w:val="28"/>
        </w:rPr>
        <w:t>КомАвто</w:t>
      </w:r>
      <w:proofErr w:type="spellEnd"/>
      <w:r w:rsidRPr="00D57821">
        <w:rPr>
          <w:sz w:val="28"/>
          <w:szCs w:val="28"/>
        </w:rPr>
        <w:t xml:space="preserve">», график маршрутов движения согласован. </w:t>
      </w:r>
    </w:p>
    <w:p w:rsidR="00AD57A6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 w:val="28"/>
          <w:szCs w:val="28"/>
        </w:rPr>
        <w:t>Протяженность автомобильных дорог общего пользования местного значения поселений 49</w:t>
      </w:r>
      <w:r w:rsidR="00607C6D">
        <w:rPr>
          <w:sz w:val="28"/>
          <w:szCs w:val="28"/>
        </w:rPr>
        <w:t>,1 км., с твердым покрытием – 11</w:t>
      </w:r>
      <w:r w:rsidRPr="00D57821">
        <w:rPr>
          <w:sz w:val="28"/>
          <w:szCs w:val="28"/>
        </w:rPr>
        <w:t xml:space="preserve"> км.</w:t>
      </w:r>
    </w:p>
    <w:p w:rsidR="00AD57A6" w:rsidRPr="00F906B5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57A6" w:rsidRPr="00B42A31" w:rsidRDefault="00AD57A6" w:rsidP="001A0E17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B42A31">
        <w:rPr>
          <w:b/>
          <w:sz w:val="28"/>
          <w:szCs w:val="28"/>
        </w:rPr>
        <w:t xml:space="preserve">Информация о проведенных мероприятиях по строительству, ремонту, капитальному ремонту, благоустройству на территории </w:t>
      </w:r>
      <w:proofErr w:type="spellStart"/>
      <w:r w:rsidRPr="00B42A31">
        <w:rPr>
          <w:b/>
          <w:sz w:val="28"/>
          <w:szCs w:val="28"/>
        </w:rPr>
        <w:t>Хорошинского</w:t>
      </w:r>
      <w:proofErr w:type="spellEnd"/>
      <w:r w:rsidRPr="00B42A31">
        <w:rPr>
          <w:b/>
          <w:sz w:val="28"/>
          <w:szCs w:val="28"/>
        </w:rPr>
        <w:t xml:space="preserve"> сельсовета Карасукского райо</w:t>
      </w:r>
      <w:r w:rsidR="00607C6D">
        <w:rPr>
          <w:b/>
          <w:sz w:val="28"/>
          <w:szCs w:val="28"/>
        </w:rPr>
        <w:t>на Новосибирской области за 2023</w:t>
      </w:r>
      <w:r w:rsidRPr="00B42A31">
        <w:rPr>
          <w:b/>
          <w:sz w:val="28"/>
          <w:szCs w:val="28"/>
        </w:rPr>
        <w:t>год:</w:t>
      </w:r>
    </w:p>
    <w:p w:rsidR="00AD57A6" w:rsidRDefault="00AD57A6" w:rsidP="001A0E1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 ремонт детской площадки;</w:t>
      </w:r>
    </w:p>
    <w:p w:rsidR="00AD57A6" w:rsidRDefault="00AD57A6" w:rsidP="001A0E1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ремонт культурно досугового центра по программе инициативного бюджетирования;</w:t>
      </w:r>
    </w:p>
    <w:p w:rsidR="00607C6D" w:rsidRDefault="00607C6D" w:rsidP="001A0E1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завершено благоустройство кладбища в с. Хорошее;</w:t>
      </w:r>
    </w:p>
    <w:p w:rsidR="00607C6D" w:rsidRDefault="00607C6D" w:rsidP="001A0E1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произведено озеленение территории вблизи </w:t>
      </w:r>
      <w:proofErr w:type="spellStart"/>
      <w:r>
        <w:rPr>
          <w:sz w:val="28"/>
          <w:szCs w:val="28"/>
        </w:rPr>
        <w:t>Хорошенской</w:t>
      </w:r>
      <w:proofErr w:type="spellEnd"/>
      <w:r>
        <w:rPr>
          <w:sz w:val="28"/>
          <w:szCs w:val="28"/>
        </w:rPr>
        <w:t xml:space="preserve"> амбулатории и детского сада;</w:t>
      </w:r>
    </w:p>
    <w:p w:rsidR="00607C6D" w:rsidRDefault="00607C6D" w:rsidP="001A0E1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D57A6" w:rsidRDefault="00AD57A6" w:rsidP="001A0E17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120296">
        <w:rPr>
          <w:b/>
          <w:i/>
          <w:sz w:val="28"/>
          <w:szCs w:val="28"/>
        </w:rPr>
        <w:t>Планы на</w:t>
      </w:r>
      <w:r w:rsidR="00607C6D">
        <w:rPr>
          <w:b/>
          <w:i/>
          <w:sz w:val="28"/>
          <w:szCs w:val="28"/>
        </w:rPr>
        <w:t xml:space="preserve"> 2024</w:t>
      </w:r>
      <w:r w:rsidRPr="00120296">
        <w:rPr>
          <w:b/>
          <w:i/>
          <w:sz w:val="28"/>
          <w:szCs w:val="28"/>
        </w:rPr>
        <w:t xml:space="preserve"> год:</w:t>
      </w:r>
    </w:p>
    <w:p w:rsidR="00AD57A6" w:rsidRDefault="00AD57A6" w:rsidP="001A0E1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озеленение улиц</w:t>
      </w:r>
      <w:r w:rsidR="00607C6D">
        <w:rPr>
          <w:sz w:val="28"/>
          <w:szCs w:val="28"/>
        </w:rPr>
        <w:t xml:space="preserve"> </w:t>
      </w:r>
      <w:proofErr w:type="spellStart"/>
      <w:r w:rsidR="00607C6D">
        <w:rPr>
          <w:sz w:val="28"/>
          <w:szCs w:val="28"/>
        </w:rPr>
        <w:t>с.Хорошее</w:t>
      </w:r>
      <w:proofErr w:type="spellEnd"/>
      <w:r>
        <w:rPr>
          <w:sz w:val="28"/>
          <w:szCs w:val="28"/>
        </w:rPr>
        <w:t>;</w:t>
      </w:r>
    </w:p>
    <w:p w:rsidR="00AD57A6" w:rsidRDefault="00AD57A6" w:rsidP="001A0E1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07C6D">
        <w:rPr>
          <w:sz w:val="28"/>
          <w:szCs w:val="28"/>
        </w:rPr>
        <w:t>Завершить строительство</w:t>
      </w:r>
      <w:r>
        <w:rPr>
          <w:sz w:val="28"/>
          <w:szCs w:val="28"/>
        </w:rPr>
        <w:t xml:space="preserve"> культурно досугового центра по программе инициативного бюджетирования;</w:t>
      </w:r>
    </w:p>
    <w:p w:rsidR="00AD57A6" w:rsidRDefault="00AD57A6" w:rsidP="001A0E1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необходимо утепление теплотрассы;</w:t>
      </w:r>
    </w:p>
    <w:p w:rsidR="00AD57A6" w:rsidRDefault="00607C6D" w:rsidP="001A0E1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осветить перекрёстки улиц Мира и Гагарина</w:t>
      </w:r>
      <w:r w:rsidR="00AD57A6">
        <w:rPr>
          <w:sz w:val="28"/>
          <w:szCs w:val="28"/>
        </w:rPr>
        <w:t>;</w:t>
      </w:r>
    </w:p>
    <w:p w:rsidR="00607C6D" w:rsidRPr="00120296" w:rsidRDefault="00607C6D" w:rsidP="001A0E1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D57A6" w:rsidRPr="00D57821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rStyle w:val="ac"/>
          <w:sz w:val="28"/>
          <w:szCs w:val="28"/>
        </w:rPr>
        <w:t>Благоустройство</w:t>
      </w:r>
    </w:p>
    <w:p w:rsidR="00AD57A6" w:rsidRPr="00D57821" w:rsidRDefault="00AD57A6" w:rsidP="001A0E17">
      <w:pPr>
        <w:pStyle w:val="a9"/>
        <w:jc w:val="both"/>
        <w:rPr>
          <w:szCs w:val="28"/>
        </w:rPr>
      </w:pPr>
      <w:r w:rsidRPr="00D57821">
        <w:rPr>
          <w:szCs w:val="28"/>
        </w:rPr>
        <w:t xml:space="preserve">     Правила благоустройства, обеспечения чистоты и порядка на территории </w:t>
      </w:r>
      <w:proofErr w:type="spellStart"/>
      <w:r w:rsidRPr="00D57821">
        <w:rPr>
          <w:szCs w:val="28"/>
        </w:rPr>
        <w:t>Хорошинского</w:t>
      </w:r>
      <w:proofErr w:type="spellEnd"/>
      <w:r w:rsidRPr="00D57821">
        <w:rPr>
          <w:szCs w:val="28"/>
        </w:rPr>
        <w:t xml:space="preserve"> сельсовета разработаны и приняты решением 43 сессии Совета депутатов </w:t>
      </w:r>
      <w:proofErr w:type="spellStart"/>
      <w:r w:rsidRPr="00D57821">
        <w:rPr>
          <w:szCs w:val="28"/>
        </w:rPr>
        <w:t>Хорошинского</w:t>
      </w:r>
      <w:proofErr w:type="spellEnd"/>
      <w:r w:rsidRPr="00D57821">
        <w:rPr>
          <w:szCs w:val="28"/>
        </w:rPr>
        <w:t xml:space="preserve"> сельсовета Карасукского района Новосибирской области пятого созыва от 20.09.2019 № 192. </w:t>
      </w:r>
    </w:p>
    <w:p w:rsidR="00AD57A6" w:rsidRPr="00D57821" w:rsidRDefault="00AD57A6" w:rsidP="001A0E17">
      <w:pPr>
        <w:pStyle w:val="a9"/>
        <w:jc w:val="both"/>
        <w:rPr>
          <w:szCs w:val="28"/>
        </w:rPr>
      </w:pPr>
      <w:r w:rsidRPr="00D57821">
        <w:rPr>
          <w:szCs w:val="28"/>
        </w:rPr>
        <w:t xml:space="preserve">   Правила землепользования и застройки </w:t>
      </w:r>
      <w:proofErr w:type="spellStart"/>
      <w:r w:rsidRPr="00D57821">
        <w:rPr>
          <w:szCs w:val="28"/>
        </w:rPr>
        <w:t>Хорошинского</w:t>
      </w:r>
      <w:proofErr w:type="spellEnd"/>
      <w:r w:rsidRPr="00D57821">
        <w:rPr>
          <w:szCs w:val="28"/>
        </w:rPr>
        <w:t xml:space="preserve"> сельсовета приняты решением 25 сессии Совета депутатов </w:t>
      </w:r>
      <w:proofErr w:type="spellStart"/>
      <w:r w:rsidRPr="00D57821">
        <w:rPr>
          <w:szCs w:val="28"/>
        </w:rPr>
        <w:t>Хорошинского</w:t>
      </w:r>
      <w:proofErr w:type="spellEnd"/>
      <w:r w:rsidRPr="00D57821">
        <w:rPr>
          <w:szCs w:val="28"/>
        </w:rPr>
        <w:t xml:space="preserve"> сельсовета четвертого созыва от 18.10.2012 года № 104.</w:t>
      </w:r>
    </w:p>
    <w:p w:rsidR="00AD57A6" w:rsidRPr="00D57821" w:rsidRDefault="00AD57A6" w:rsidP="001A0E1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Cs w:val="28"/>
        </w:rPr>
        <w:t xml:space="preserve">  </w:t>
      </w:r>
      <w:r w:rsidRPr="00D57821">
        <w:rPr>
          <w:sz w:val="28"/>
          <w:szCs w:val="28"/>
        </w:rPr>
        <w:t xml:space="preserve">    </w:t>
      </w:r>
      <w:r w:rsidR="00F363AC">
        <w:rPr>
          <w:sz w:val="28"/>
          <w:szCs w:val="28"/>
        </w:rPr>
        <w:t xml:space="preserve">23 апреля 2024 года состоялись публичные слушания по проекту Генерального плана </w:t>
      </w:r>
      <w:proofErr w:type="spellStart"/>
      <w:r w:rsidR="00F363AC">
        <w:rPr>
          <w:sz w:val="28"/>
          <w:szCs w:val="28"/>
        </w:rPr>
        <w:t>Хорошинского</w:t>
      </w:r>
      <w:proofErr w:type="spellEnd"/>
      <w:r w:rsidR="00F363AC">
        <w:rPr>
          <w:sz w:val="28"/>
          <w:szCs w:val="28"/>
        </w:rPr>
        <w:t xml:space="preserve"> сельсовета Карасукского района Новосибирской области, в результате заключение и протокол были направлены в Совет депутатов Карасукского района Новосибирской области для принятия решения по Генеральному плану</w:t>
      </w:r>
      <w:r w:rsidRPr="00D57821">
        <w:rPr>
          <w:sz w:val="28"/>
          <w:szCs w:val="28"/>
        </w:rPr>
        <w:t>.</w:t>
      </w:r>
    </w:p>
    <w:p w:rsidR="00AD57A6" w:rsidRPr="00DC6A09" w:rsidRDefault="00AD57A6" w:rsidP="001A0E1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 w:val="28"/>
          <w:szCs w:val="28"/>
        </w:rPr>
        <w:t xml:space="preserve">   Сбор ТКО </w:t>
      </w:r>
      <w:r w:rsidR="0044151B" w:rsidRPr="00D57821">
        <w:rPr>
          <w:sz w:val="28"/>
          <w:szCs w:val="28"/>
        </w:rPr>
        <w:t xml:space="preserve">осуществляется </w:t>
      </w:r>
      <w:r w:rsidR="00F363AC" w:rsidRPr="00D57821">
        <w:rPr>
          <w:sz w:val="28"/>
          <w:szCs w:val="28"/>
        </w:rPr>
        <w:t>компанией</w:t>
      </w:r>
      <w:r w:rsidR="00F363AC">
        <w:rPr>
          <w:sz w:val="28"/>
          <w:szCs w:val="28"/>
        </w:rPr>
        <w:t xml:space="preserve"> </w:t>
      </w:r>
      <w:r w:rsidR="00F363AC" w:rsidRPr="00D57821">
        <w:rPr>
          <w:sz w:val="28"/>
          <w:szCs w:val="28"/>
        </w:rPr>
        <w:t>«</w:t>
      </w:r>
      <w:r w:rsidR="00F363AC">
        <w:rPr>
          <w:sz w:val="28"/>
          <w:szCs w:val="28"/>
        </w:rPr>
        <w:t>МУП – САХ Новосибирск</w:t>
      </w:r>
      <w:r w:rsidRPr="00D57821">
        <w:rPr>
          <w:sz w:val="28"/>
          <w:szCs w:val="28"/>
        </w:rPr>
        <w:t>», вопрос по приобретению емкостей для мусора населению остается открытым.</w:t>
      </w:r>
    </w:p>
    <w:p w:rsidR="00AD57A6" w:rsidRPr="00DC6A09" w:rsidRDefault="00AD57A6" w:rsidP="001A0E17">
      <w:pPr>
        <w:pStyle w:val="a3"/>
        <w:shd w:val="clear" w:color="auto" w:fill="FFFFFF"/>
        <w:spacing w:before="0" w:beforeAutospacing="0" w:after="0" w:afterAutospacing="0"/>
        <w:jc w:val="both"/>
      </w:pPr>
    </w:p>
    <w:p w:rsidR="00AD57A6" w:rsidRPr="00D57821" w:rsidRDefault="00AD57A6" w:rsidP="001A0E17">
      <w:pPr>
        <w:pStyle w:val="a9"/>
        <w:jc w:val="both"/>
        <w:rPr>
          <w:szCs w:val="28"/>
        </w:rPr>
      </w:pPr>
      <w:r w:rsidRPr="00743058">
        <w:rPr>
          <w:szCs w:val="28"/>
        </w:rPr>
        <w:t xml:space="preserve">   </w:t>
      </w:r>
      <w:r w:rsidR="00F363AC">
        <w:rPr>
          <w:szCs w:val="28"/>
        </w:rPr>
        <w:t>В 2023</w:t>
      </w:r>
      <w:r>
        <w:rPr>
          <w:szCs w:val="28"/>
        </w:rPr>
        <w:t xml:space="preserve"> году в административную</w:t>
      </w:r>
      <w:r w:rsidR="00F363AC">
        <w:rPr>
          <w:szCs w:val="28"/>
        </w:rPr>
        <w:t xml:space="preserve"> комиссию поступило</w:t>
      </w:r>
      <w:r>
        <w:rPr>
          <w:szCs w:val="28"/>
        </w:rPr>
        <w:t xml:space="preserve"> об административных правонарушениях </w:t>
      </w:r>
      <w:r w:rsidR="00F363AC">
        <w:rPr>
          <w:szCs w:val="28"/>
        </w:rPr>
        <w:t>протоколов не поступало</w:t>
      </w:r>
      <w:r w:rsidRPr="00D57821">
        <w:rPr>
          <w:szCs w:val="28"/>
        </w:rPr>
        <w:t>.</w:t>
      </w:r>
    </w:p>
    <w:p w:rsidR="00AD57A6" w:rsidRPr="00D57821" w:rsidRDefault="00AD57A6" w:rsidP="001A0E17">
      <w:pPr>
        <w:pStyle w:val="a9"/>
        <w:jc w:val="both"/>
        <w:rPr>
          <w:szCs w:val="28"/>
        </w:rPr>
      </w:pPr>
    </w:p>
    <w:p w:rsidR="00AD57A6" w:rsidRPr="00D57821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rStyle w:val="ac"/>
          <w:sz w:val="28"/>
          <w:szCs w:val="28"/>
        </w:rPr>
        <w:t>Малое и среднее предпринимательство</w:t>
      </w:r>
    </w:p>
    <w:p w:rsidR="00AD57A6" w:rsidRPr="00D57821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 w:val="28"/>
          <w:szCs w:val="28"/>
        </w:rPr>
        <w:t xml:space="preserve">На </w:t>
      </w:r>
      <w:r w:rsidR="00F363AC" w:rsidRPr="00D57821">
        <w:rPr>
          <w:sz w:val="28"/>
          <w:szCs w:val="28"/>
        </w:rPr>
        <w:t>территории</w:t>
      </w:r>
      <w:r w:rsidR="00F363AC">
        <w:rPr>
          <w:sz w:val="28"/>
          <w:szCs w:val="28"/>
        </w:rPr>
        <w:t xml:space="preserve"> </w:t>
      </w:r>
      <w:r w:rsidR="00F363AC" w:rsidRPr="00D57821">
        <w:rPr>
          <w:sz w:val="28"/>
          <w:szCs w:val="28"/>
        </w:rPr>
        <w:t>поселения</w:t>
      </w:r>
      <w:r w:rsidRPr="00D57821">
        <w:rPr>
          <w:sz w:val="28"/>
          <w:szCs w:val="28"/>
        </w:rPr>
        <w:t xml:space="preserve"> осуществляют свою деятельность 4 индивидуальных предпринимателя. Основной вид </w:t>
      </w:r>
      <w:r w:rsidR="0044151B" w:rsidRPr="00D57821">
        <w:rPr>
          <w:sz w:val="28"/>
          <w:szCs w:val="28"/>
        </w:rPr>
        <w:t>деятельности торговля</w:t>
      </w:r>
      <w:r w:rsidRPr="00D57821">
        <w:rPr>
          <w:sz w:val="28"/>
          <w:szCs w:val="28"/>
        </w:rPr>
        <w:t xml:space="preserve">. </w:t>
      </w:r>
    </w:p>
    <w:p w:rsidR="00AD57A6" w:rsidRPr="00D57821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57A6" w:rsidRPr="00D57821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rStyle w:val="ac"/>
          <w:sz w:val="28"/>
          <w:szCs w:val="28"/>
        </w:rPr>
        <w:t>Охрана общественного порядка</w:t>
      </w:r>
    </w:p>
    <w:p w:rsidR="00AD57A6" w:rsidRPr="00D57821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 w:val="28"/>
          <w:szCs w:val="28"/>
        </w:rPr>
        <w:t xml:space="preserve">На территории </w:t>
      </w:r>
      <w:proofErr w:type="spellStart"/>
      <w:r w:rsidRPr="00D57821">
        <w:rPr>
          <w:sz w:val="28"/>
          <w:szCs w:val="28"/>
        </w:rPr>
        <w:t>Хорошинского</w:t>
      </w:r>
      <w:proofErr w:type="spellEnd"/>
      <w:r w:rsidRPr="00D57821">
        <w:rPr>
          <w:sz w:val="28"/>
          <w:szCs w:val="28"/>
        </w:rPr>
        <w:t xml:space="preserve"> сельсовета работает УУП межмуниципального отдела МВД «Карасукский».</w:t>
      </w:r>
    </w:p>
    <w:p w:rsidR="00AD57A6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 w:val="28"/>
          <w:szCs w:val="28"/>
        </w:rPr>
        <w:t>Администрацией предоставлен кабинет, оснащенный оргтехникой (компьютер, принтер), телефон.</w:t>
      </w:r>
    </w:p>
    <w:p w:rsidR="001A0E17" w:rsidRDefault="001A0E17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A0E17" w:rsidRDefault="001A0E17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57A6" w:rsidRPr="00D57821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57A6" w:rsidRPr="00D57821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rStyle w:val="ac"/>
          <w:sz w:val="28"/>
          <w:szCs w:val="28"/>
        </w:rPr>
        <w:t>Пожарная безопасность</w:t>
      </w:r>
    </w:p>
    <w:p w:rsidR="00AD57A6" w:rsidRPr="00D57821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 w:val="28"/>
          <w:szCs w:val="28"/>
        </w:rPr>
        <w:lastRenderedPageBreak/>
        <w:t xml:space="preserve">    На территории </w:t>
      </w:r>
      <w:proofErr w:type="spellStart"/>
      <w:r w:rsidRPr="00D57821">
        <w:rPr>
          <w:sz w:val="28"/>
          <w:szCs w:val="28"/>
        </w:rPr>
        <w:t>Хорошинского</w:t>
      </w:r>
      <w:proofErr w:type="spellEnd"/>
      <w:r w:rsidRPr="00D57821">
        <w:rPr>
          <w:sz w:val="28"/>
          <w:szCs w:val="28"/>
        </w:rPr>
        <w:t xml:space="preserve"> сельсовета создан и осуществляет деятельность отдельный пожарный пост (тушение пожаров, профилактические беседы, проверка водоснабжения, экскурсии-д/сад, школа, уроки пожарной безопасности, пожарный инструктаж).</w:t>
      </w:r>
    </w:p>
    <w:p w:rsidR="00AD57A6" w:rsidRPr="00D57821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 w:val="28"/>
          <w:szCs w:val="28"/>
        </w:rPr>
        <w:t>На территории поселения создана 1 добровольная пожарная дружины.</w:t>
      </w:r>
    </w:p>
    <w:p w:rsidR="00AD57A6" w:rsidRPr="00D57821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 w:val="28"/>
          <w:szCs w:val="28"/>
        </w:rPr>
        <w:t xml:space="preserve">     В каждом учреждении назначен ответственный за пожароопасную безопасность. </w:t>
      </w:r>
    </w:p>
    <w:p w:rsidR="00AD57A6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821">
        <w:rPr>
          <w:sz w:val="28"/>
          <w:szCs w:val="28"/>
        </w:rPr>
        <w:t xml:space="preserve">    В течение года проводится профилактическая работа с населением по предупреждению пожаров на объектах жилого сектора путем проведения подворных обходов, инструктирования граждан мерам пожарной безопасности в быту при использовании печного отопления, газового и электрооборудования (особое внимание уделяется гражданам с низким социальным статусом, относящихся к наиболее уязвимым социальным группам населения: многодетным семьям, инвалидам, одиноко проживающим пожилым гражданам).   </w:t>
      </w:r>
    </w:p>
    <w:p w:rsidR="00AD57A6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57A6" w:rsidRDefault="00AD57A6" w:rsidP="001A0E17">
      <w:pPr>
        <w:pStyle w:val="a3"/>
        <w:spacing w:before="0" w:beforeAutospacing="0" w:after="0" w:afterAutospacing="0"/>
        <w:jc w:val="both"/>
        <w:rPr>
          <w:rStyle w:val="ac"/>
          <w:sz w:val="28"/>
          <w:szCs w:val="28"/>
        </w:rPr>
      </w:pPr>
      <w:r w:rsidRPr="00541D76">
        <w:rPr>
          <w:rStyle w:val="ac"/>
          <w:sz w:val="28"/>
          <w:szCs w:val="28"/>
        </w:rPr>
        <w:t>Физическая культура и спорт</w:t>
      </w:r>
    </w:p>
    <w:p w:rsidR="00AD57A6" w:rsidRPr="00541D76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57A6" w:rsidRPr="00D57821" w:rsidRDefault="00AD57A6" w:rsidP="001A0E17">
      <w:pPr>
        <w:pStyle w:val="a9"/>
        <w:jc w:val="both"/>
        <w:rPr>
          <w:szCs w:val="28"/>
        </w:rPr>
      </w:pPr>
      <w:r>
        <w:rPr>
          <w:szCs w:val="28"/>
        </w:rPr>
        <w:t xml:space="preserve">      </w:t>
      </w:r>
      <w:r w:rsidRPr="00D57821">
        <w:rPr>
          <w:szCs w:val="28"/>
        </w:rPr>
        <w:t xml:space="preserve">В поселении действует 3 спортивных сооружения: спортивный зал в школе, спортивная площадка, плоскостное сооружение (стадион). </w:t>
      </w:r>
    </w:p>
    <w:p w:rsidR="00AD57A6" w:rsidRPr="000202FE" w:rsidRDefault="00AD57A6" w:rsidP="001A0E17">
      <w:pPr>
        <w:pStyle w:val="a9"/>
        <w:jc w:val="both"/>
        <w:rPr>
          <w:szCs w:val="28"/>
        </w:rPr>
      </w:pPr>
      <w:r w:rsidRPr="00D57821">
        <w:rPr>
          <w:szCs w:val="28"/>
        </w:rPr>
        <w:t xml:space="preserve">     </w:t>
      </w:r>
      <w:r w:rsidR="00F363AC">
        <w:rPr>
          <w:szCs w:val="28"/>
        </w:rPr>
        <w:t>В 2023</w:t>
      </w:r>
      <w:r w:rsidRPr="000202FE">
        <w:rPr>
          <w:szCs w:val="28"/>
        </w:rPr>
        <w:t xml:space="preserve"> году были проведены спортивно-массовые мероприятия. </w:t>
      </w:r>
    </w:p>
    <w:p w:rsidR="00AD57A6" w:rsidRPr="000202FE" w:rsidRDefault="00AD57A6" w:rsidP="001A0E17">
      <w:pPr>
        <w:pStyle w:val="a9"/>
        <w:ind w:firstLine="567"/>
        <w:jc w:val="both"/>
        <w:rPr>
          <w:szCs w:val="28"/>
        </w:rPr>
      </w:pPr>
      <w:r w:rsidRPr="000202FE">
        <w:rPr>
          <w:szCs w:val="28"/>
        </w:rPr>
        <w:t xml:space="preserve">Большой популярностью пользуется спорт среди населения пенсионного возраста. </w:t>
      </w:r>
    </w:p>
    <w:p w:rsidR="00AD57A6" w:rsidRDefault="00AD57A6" w:rsidP="001A0E17">
      <w:pPr>
        <w:pStyle w:val="a9"/>
        <w:ind w:firstLine="567"/>
        <w:jc w:val="both"/>
        <w:rPr>
          <w:szCs w:val="28"/>
        </w:rPr>
      </w:pPr>
      <w:r w:rsidRPr="000202FE">
        <w:rPr>
          <w:szCs w:val="28"/>
        </w:rPr>
        <w:t>Численность занимающихся в спортивных секциях составила 20 человек.</w:t>
      </w:r>
      <w:r w:rsidRPr="00D57821">
        <w:rPr>
          <w:szCs w:val="28"/>
        </w:rPr>
        <w:t xml:space="preserve">   </w:t>
      </w:r>
    </w:p>
    <w:p w:rsidR="00AD57A6" w:rsidRPr="00B15668" w:rsidRDefault="00AD57A6" w:rsidP="001A0E17">
      <w:pPr>
        <w:pStyle w:val="a3"/>
        <w:spacing w:before="0" w:beforeAutospacing="0" w:after="0" w:afterAutospacing="0"/>
        <w:jc w:val="both"/>
        <w:rPr>
          <w:rStyle w:val="ac"/>
          <w:sz w:val="28"/>
          <w:szCs w:val="28"/>
        </w:rPr>
      </w:pPr>
      <w:r w:rsidRPr="00B15668">
        <w:rPr>
          <w:rStyle w:val="ac"/>
          <w:sz w:val="28"/>
          <w:szCs w:val="28"/>
        </w:rPr>
        <w:t>Культура</w:t>
      </w:r>
    </w:p>
    <w:p w:rsidR="00AD57A6" w:rsidRPr="00B15668" w:rsidRDefault="00AD57A6" w:rsidP="001A0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668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B15668">
        <w:rPr>
          <w:rFonts w:ascii="Times New Roman" w:hAnsi="Times New Roman" w:cs="Times New Roman"/>
          <w:sz w:val="28"/>
          <w:szCs w:val="28"/>
        </w:rPr>
        <w:t>Хорошинском</w:t>
      </w:r>
      <w:proofErr w:type="spellEnd"/>
      <w:r w:rsidRPr="00B15668">
        <w:rPr>
          <w:rFonts w:ascii="Times New Roman" w:hAnsi="Times New Roman" w:cs="Times New Roman"/>
          <w:sz w:val="28"/>
          <w:szCs w:val="28"/>
        </w:rPr>
        <w:t xml:space="preserve"> сельсовете предоставлением культурных услуг занимается Дом культуры с. Хорошее, клуб д. Токаревка, библиотека с. Хорошее. </w:t>
      </w:r>
    </w:p>
    <w:p w:rsidR="00AD57A6" w:rsidRPr="00B15668" w:rsidRDefault="00AD57A6" w:rsidP="001A0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668">
        <w:rPr>
          <w:rFonts w:ascii="Times New Roman" w:hAnsi="Times New Roman" w:cs="Times New Roman"/>
          <w:sz w:val="28"/>
          <w:szCs w:val="28"/>
        </w:rPr>
        <w:t xml:space="preserve">     При Доме культуры с. Хорошее работает центр русской культуры. </w:t>
      </w:r>
    </w:p>
    <w:p w:rsidR="00AD57A6" w:rsidRDefault="00AD57A6" w:rsidP="001A0E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668">
        <w:rPr>
          <w:rFonts w:ascii="Times New Roman" w:hAnsi="Times New Roman" w:cs="Times New Roman"/>
          <w:sz w:val="28"/>
          <w:szCs w:val="28"/>
        </w:rPr>
        <w:t xml:space="preserve">    В 202</w:t>
      </w:r>
      <w:r w:rsidR="007C35FA">
        <w:rPr>
          <w:rFonts w:ascii="Times New Roman" w:hAnsi="Times New Roman" w:cs="Times New Roman"/>
          <w:sz w:val="28"/>
          <w:szCs w:val="28"/>
        </w:rPr>
        <w:t>3</w:t>
      </w:r>
      <w:r w:rsidRPr="00B15668">
        <w:rPr>
          <w:rFonts w:ascii="Times New Roman" w:hAnsi="Times New Roman" w:cs="Times New Roman"/>
          <w:sz w:val="28"/>
          <w:szCs w:val="28"/>
        </w:rPr>
        <w:t xml:space="preserve"> году согласно программе работы проводились концертные программы, тематические вечера, детские утренники, игровые программы, дискотеки. </w:t>
      </w:r>
    </w:p>
    <w:p w:rsidR="00AD57A6" w:rsidRDefault="00AD57A6" w:rsidP="001A0E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Работает кружок «Самоделка», где дети 1-4 классов мастерят игрушки своими руками.</w:t>
      </w:r>
    </w:p>
    <w:p w:rsidR="00AD57A6" w:rsidRPr="00B15668" w:rsidRDefault="00AD57A6" w:rsidP="001A0E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Необходим ремонт потолка и кровли клуба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д.Токаревка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D57A6" w:rsidRPr="00DC6A09" w:rsidRDefault="00AD57A6" w:rsidP="001A0E17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Требуется замена дверей и окон в </w:t>
      </w:r>
      <w:proofErr w:type="spellStart"/>
      <w:r>
        <w:rPr>
          <w:sz w:val="28"/>
          <w:szCs w:val="28"/>
        </w:rPr>
        <w:t>Хорошенском</w:t>
      </w:r>
      <w:proofErr w:type="spellEnd"/>
      <w:r>
        <w:rPr>
          <w:sz w:val="28"/>
          <w:szCs w:val="28"/>
        </w:rPr>
        <w:t xml:space="preserve"> СДК.</w:t>
      </w:r>
    </w:p>
    <w:p w:rsidR="00AD57A6" w:rsidRDefault="00AD57A6" w:rsidP="001A0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57A6" w:rsidRPr="00B15668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5668">
        <w:rPr>
          <w:rStyle w:val="ac"/>
          <w:sz w:val="28"/>
          <w:szCs w:val="28"/>
        </w:rPr>
        <w:t>Память</w:t>
      </w:r>
    </w:p>
    <w:p w:rsidR="00AD57A6" w:rsidRPr="00B15668" w:rsidRDefault="0044151B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5668">
        <w:rPr>
          <w:sz w:val="28"/>
          <w:szCs w:val="28"/>
        </w:rPr>
        <w:t>Памятник и</w:t>
      </w:r>
      <w:r w:rsidR="00AD57A6" w:rsidRPr="00B15668">
        <w:rPr>
          <w:sz w:val="28"/>
          <w:szCs w:val="28"/>
        </w:rPr>
        <w:t xml:space="preserve"> мемориал участникам ВОВ расположен на центральной площади села, в деревне Токаревка в центре деревни памятники в удовлетворительном состоянии.</w:t>
      </w:r>
    </w:p>
    <w:p w:rsidR="00AD57A6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5668">
        <w:rPr>
          <w:sz w:val="28"/>
          <w:szCs w:val="28"/>
        </w:rPr>
        <w:t xml:space="preserve">Захоронения участников </w:t>
      </w:r>
      <w:r w:rsidR="0044151B" w:rsidRPr="00B15668">
        <w:rPr>
          <w:sz w:val="28"/>
          <w:szCs w:val="28"/>
        </w:rPr>
        <w:t>ВОВ находятся</w:t>
      </w:r>
      <w:r w:rsidRPr="00B15668">
        <w:rPr>
          <w:sz w:val="28"/>
          <w:szCs w:val="28"/>
        </w:rPr>
        <w:t xml:space="preserve"> в ухоженном состоянии, ежегодно могилы обрабатываются.</w:t>
      </w:r>
    </w:p>
    <w:p w:rsidR="00AD57A6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A0E17" w:rsidRDefault="001A0E17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57A6" w:rsidRDefault="00AD57A6" w:rsidP="001A0E17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2039E8">
        <w:rPr>
          <w:b/>
          <w:sz w:val="28"/>
          <w:szCs w:val="28"/>
        </w:rPr>
        <w:lastRenderedPageBreak/>
        <w:t>Медицина</w:t>
      </w:r>
    </w:p>
    <w:p w:rsidR="00AD57A6" w:rsidRPr="00B15668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B15668">
        <w:rPr>
          <w:sz w:val="28"/>
          <w:szCs w:val="28"/>
        </w:rPr>
        <w:t>Хорошинская</w:t>
      </w:r>
      <w:proofErr w:type="spellEnd"/>
      <w:r w:rsidRPr="00B15668">
        <w:rPr>
          <w:sz w:val="28"/>
          <w:szCs w:val="28"/>
        </w:rPr>
        <w:t xml:space="preserve"> участковая амбулатория.</w:t>
      </w:r>
    </w:p>
    <w:p w:rsidR="00AD57A6" w:rsidRPr="00B15668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5668">
        <w:rPr>
          <w:sz w:val="28"/>
          <w:szCs w:val="28"/>
        </w:rPr>
        <w:t xml:space="preserve">В </w:t>
      </w:r>
      <w:proofErr w:type="spellStart"/>
      <w:r w:rsidRPr="00B15668">
        <w:rPr>
          <w:sz w:val="28"/>
          <w:szCs w:val="28"/>
        </w:rPr>
        <w:t>Хорошенской</w:t>
      </w:r>
      <w:proofErr w:type="spellEnd"/>
      <w:r w:rsidRPr="00B15668">
        <w:rPr>
          <w:sz w:val="28"/>
          <w:szCs w:val="28"/>
        </w:rPr>
        <w:t xml:space="preserve"> участковой амбул</w:t>
      </w:r>
      <w:r w:rsidR="007C35FA">
        <w:rPr>
          <w:sz w:val="28"/>
          <w:szCs w:val="28"/>
        </w:rPr>
        <w:t>атории работает 7</w:t>
      </w:r>
      <w:r w:rsidR="00296514">
        <w:rPr>
          <w:sz w:val="28"/>
          <w:szCs w:val="28"/>
        </w:rPr>
        <w:t xml:space="preserve"> сотрудников, </w:t>
      </w:r>
      <w:r w:rsidR="007C35FA">
        <w:rPr>
          <w:sz w:val="28"/>
          <w:szCs w:val="28"/>
        </w:rPr>
        <w:t>3</w:t>
      </w:r>
      <w:r w:rsidRPr="00B15668">
        <w:rPr>
          <w:sz w:val="28"/>
          <w:szCs w:val="28"/>
        </w:rPr>
        <w:t xml:space="preserve"> мед. с</w:t>
      </w:r>
      <w:r w:rsidR="00296514">
        <w:rPr>
          <w:sz w:val="28"/>
          <w:szCs w:val="28"/>
        </w:rPr>
        <w:t>естры, 1 акушерка, 1 фельдшер, 1</w:t>
      </w:r>
      <w:r w:rsidRPr="00B15668">
        <w:rPr>
          <w:sz w:val="28"/>
          <w:szCs w:val="28"/>
        </w:rPr>
        <w:t xml:space="preserve"> младшего медперсонала, 1 водитель.</w:t>
      </w:r>
    </w:p>
    <w:p w:rsidR="00AD57A6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5668">
        <w:rPr>
          <w:sz w:val="28"/>
          <w:szCs w:val="28"/>
        </w:rPr>
        <w:t>За 202</w:t>
      </w:r>
      <w:r w:rsidR="007C35FA">
        <w:rPr>
          <w:sz w:val="28"/>
          <w:szCs w:val="28"/>
        </w:rPr>
        <w:t>3</w:t>
      </w:r>
      <w:r w:rsidRPr="00B15668">
        <w:rPr>
          <w:sz w:val="28"/>
          <w:szCs w:val="28"/>
        </w:rPr>
        <w:t xml:space="preserve"> год амбулаторно принято </w:t>
      </w:r>
      <w:r w:rsidR="007C35FA">
        <w:rPr>
          <w:sz w:val="28"/>
          <w:szCs w:val="28"/>
        </w:rPr>
        <w:t>5783</w:t>
      </w:r>
      <w:r>
        <w:rPr>
          <w:sz w:val="28"/>
          <w:szCs w:val="28"/>
        </w:rPr>
        <w:t xml:space="preserve"> человек, вызовов на дом 324</w:t>
      </w:r>
      <w:r w:rsidRPr="00B15668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B15668">
        <w:rPr>
          <w:sz w:val="28"/>
          <w:szCs w:val="28"/>
        </w:rPr>
        <w:t>.</w:t>
      </w:r>
    </w:p>
    <w:p w:rsidR="00AD57A6" w:rsidRPr="002039E8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57A6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c"/>
          <w:sz w:val="28"/>
          <w:szCs w:val="28"/>
        </w:rPr>
        <w:t>Образование</w:t>
      </w:r>
    </w:p>
    <w:p w:rsidR="00AD57A6" w:rsidRPr="00B15668" w:rsidRDefault="00AD57A6" w:rsidP="001A0E17">
      <w:pPr>
        <w:pStyle w:val="a9"/>
        <w:ind w:firstLine="567"/>
        <w:jc w:val="both"/>
        <w:rPr>
          <w:szCs w:val="28"/>
        </w:rPr>
      </w:pPr>
      <w:r w:rsidRPr="00B15668">
        <w:rPr>
          <w:szCs w:val="28"/>
        </w:rPr>
        <w:t xml:space="preserve">В системе </w:t>
      </w:r>
      <w:r w:rsidR="0044151B" w:rsidRPr="00B15668">
        <w:rPr>
          <w:szCs w:val="28"/>
        </w:rPr>
        <w:t>образования поселения</w:t>
      </w:r>
      <w:r w:rsidR="007C35FA">
        <w:rPr>
          <w:szCs w:val="28"/>
        </w:rPr>
        <w:t xml:space="preserve"> на 01.01.2023</w:t>
      </w:r>
      <w:r w:rsidRPr="00B15668">
        <w:rPr>
          <w:szCs w:val="28"/>
        </w:rPr>
        <w:t xml:space="preserve"> функционируют:</w:t>
      </w:r>
    </w:p>
    <w:p w:rsidR="00AD57A6" w:rsidRPr="00B15668" w:rsidRDefault="00AD57A6" w:rsidP="001A0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668">
        <w:rPr>
          <w:rFonts w:ascii="Times New Roman" w:hAnsi="Times New Roman" w:cs="Times New Roman"/>
          <w:sz w:val="28"/>
          <w:szCs w:val="28"/>
        </w:rPr>
        <w:t xml:space="preserve">1 дошкольное учреждение (МБДОУ </w:t>
      </w:r>
      <w:proofErr w:type="spellStart"/>
      <w:r w:rsidRPr="00B15668">
        <w:rPr>
          <w:rFonts w:ascii="Times New Roman" w:hAnsi="Times New Roman" w:cs="Times New Roman"/>
          <w:sz w:val="28"/>
          <w:szCs w:val="28"/>
        </w:rPr>
        <w:t>Хорошенский</w:t>
      </w:r>
      <w:proofErr w:type="spellEnd"/>
      <w:r w:rsidRPr="00B15668">
        <w:rPr>
          <w:rFonts w:ascii="Times New Roman" w:hAnsi="Times New Roman" w:cs="Times New Roman"/>
          <w:sz w:val="28"/>
          <w:szCs w:val="28"/>
        </w:rPr>
        <w:t xml:space="preserve"> детский сад), которое </w:t>
      </w:r>
      <w:r w:rsidR="007C35FA">
        <w:rPr>
          <w:rFonts w:ascii="Times New Roman" w:hAnsi="Times New Roman" w:cs="Times New Roman"/>
          <w:sz w:val="28"/>
          <w:szCs w:val="28"/>
        </w:rPr>
        <w:t>посещают 3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15668">
        <w:rPr>
          <w:rFonts w:ascii="Times New Roman" w:hAnsi="Times New Roman" w:cs="Times New Roman"/>
          <w:sz w:val="28"/>
          <w:szCs w:val="28"/>
        </w:rPr>
        <w:t xml:space="preserve"> воспитанников в возрасте от 1 года до 7 лет.</w:t>
      </w:r>
    </w:p>
    <w:p w:rsidR="00AD57A6" w:rsidRPr="00B15668" w:rsidRDefault="00AD57A6" w:rsidP="001A0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6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5668">
        <w:rPr>
          <w:rFonts w:ascii="Times New Roman" w:hAnsi="Times New Roman" w:cs="Times New Roman"/>
          <w:sz w:val="28"/>
          <w:szCs w:val="28"/>
        </w:rPr>
        <w:t xml:space="preserve"> Трудятся 1</w:t>
      </w:r>
      <w:r w:rsidR="007C35FA">
        <w:rPr>
          <w:rFonts w:ascii="Times New Roman" w:hAnsi="Times New Roman" w:cs="Times New Roman"/>
          <w:sz w:val="28"/>
          <w:szCs w:val="28"/>
        </w:rPr>
        <w:t>6</w:t>
      </w:r>
      <w:r w:rsidRPr="00B15668">
        <w:rPr>
          <w:rFonts w:ascii="Times New Roman" w:hAnsi="Times New Roman" w:cs="Times New Roman"/>
          <w:sz w:val="28"/>
          <w:szCs w:val="28"/>
        </w:rPr>
        <w:t xml:space="preserve"> человек, из них 6 человек – административно-</w:t>
      </w:r>
      <w:proofErr w:type="spellStart"/>
      <w:r w:rsidRPr="00B15668">
        <w:rPr>
          <w:rFonts w:ascii="Times New Roman" w:hAnsi="Times New Roman" w:cs="Times New Roman"/>
          <w:sz w:val="28"/>
          <w:szCs w:val="28"/>
        </w:rPr>
        <w:t>педагогичесий</w:t>
      </w:r>
      <w:proofErr w:type="spellEnd"/>
      <w:r w:rsidRPr="00B15668">
        <w:rPr>
          <w:rFonts w:ascii="Times New Roman" w:hAnsi="Times New Roman" w:cs="Times New Roman"/>
          <w:sz w:val="28"/>
          <w:szCs w:val="28"/>
        </w:rPr>
        <w:t xml:space="preserve"> персонал, 11 человек – младший технический персонал. Все педагогические работники имеют специальное образование. </w:t>
      </w:r>
    </w:p>
    <w:p w:rsidR="00AD57A6" w:rsidRPr="00B15668" w:rsidRDefault="00AD57A6" w:rsidP="001A0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15668">
        <w:rPr>
          <w:rFonts w:ascii="Times New Roman" w:hAnsi="Times New Roman" w:cs="Times New Roman"/>
          <w:sz w:val="28"/>
          <w:szCs w:val="28"/>
        </w:rPr>
        <w:t xml:space="preserve"> Неохваченными дошкольным образованием на территор</w:t>
      </w:r>
      <w:r w:rsidR="007C30B6">
        <w:rPr>
          <w:rFonts w:ascii="Times New Roman" w:hAnsi="Times New Roman" w:cs="Times New Roman"/>
          <w:sz w:val="28"/>
          <w:szCs w:val="28"/>
        </w:rPr>
        <w:t>ии поселения остаются порядка 15</w:t>
      </w:r>
      <w:r w:rsidRPr="00B15668">
        <w:rPr>
          <w:rFonts w:ascii="Times New Roman" w:hAnsi="Times New Roman" w:cs="Times New Roman"/>
          <w:sz w:val="28"/>
          <w:szCs w:val="28"/>
        </w:rPr>
        <w:t xml:space="preserve"> детей. В основном это дети из многодетных, либо малообеспеченных семей, которые бы и водили детей в ДОУ, но проблема в оплате (нет финансовой возможности).</w:t>
      </w:r>
    </w:p>
    <w:p w:rsidR="00AD57A6" w:rsidRPr="00B15668" w:rsidRDefault="007C30B6" w:rsidP="001A0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="00AD57A6" w:rsidRPr="00B15668">
        <w:rPr>
          <w:rFonts w:ascii="Times New Roman" w:hAnsi="Times New Roman" w:cs="Times New Roman"/>
          <w:sz w:val="28"/>
          <w:szCs w:val="28"/>
        </w:rPr>
        <w:t xml:space="preserve"> году был проведен косметический ремонт внутри помещения, косметический ремонт уличного оборудования.</w:t>
      </w:r>
    </w:p>
    <w:p w:rsidR="00AD57A6" w:rsidRPr="00B15668" w:rsidRDefault="00AD57A6" w:rsidP="001A0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668">
        <w:rPr>
          <w:rFonts w:ascii="Times New Roman" w:hAnsi="Times New Roman" w:cs="Times New Roman"/>
          <w:sz w:val="28"/>
          <w:szCs w:val="28"/>
        </w:rPr>
        <w:t>Проблемы:</w:t>
      </w:r>
    </w:p>
    <w:p w:rsidR="00AD57A6" w:rsidRPr="00B15668" w:rsidRDefault="00AD57A6" w:rsidP="001A0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B15668">
        <w:rPr>
          <w:rFonts w:ascii="Times New Roman" w:hAnsi="Times New Roman" w:cs="Times New Roman"/>
          <w:sz w:val="28"/>
          <w:szCs w:val="28"/>
        </w:rPr>
        <w:t>. Кровля так же требует капитального ремонта (шифер старый – более 40 лет, конёк сгнил);</w:t>
      </w:r>
    </w:p>
    <w:p w:rsidR="00AD57A6" w:rsidRPr="00B15668" w:rsidRDefault="00AD57A6" w:rsidP="001A0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668">
        <w:rPr>
          <w:rFonts w:ascii="Times New Roman" w:hAnsi="Times New Roman" w:cs="Times New Roman"/>
          <w:sz w:val="28"/>
          <w:szCs w:val="28"/>
        </w:rPr>
        <w:t xml:space="preserve">3. Необходим ремонт здания: «шуба» отваливается, окна старые (39 штук/64% требуют замены), нет </w:t>
      </w:r>
      <w:proofErr w:type="spellStart"/>
      <w:r w:rsidRPr="00B15668"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 w:rsidRPr="00B156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57A6" w:rsidRPr="00B15668" w:rsidRDefault="00AD57A6" w:rsidP="001A0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668">
        <w:rPr>
          <w:rFonts w:ascii="Times New Roman" w:hAnsi="Times New Roman" w:cs="Times New Roman"/>
          <w:sz w:val="28"/>
          <w:szCs w:val="28"/>
        </w:rPr>
        <w:t>4. Капитальный ремонт овощехранилища.</w:t>
      </w:r>
    </w:p>
    <w:p w:rsidR="00AD57A6" w:rsidRPr="00B15668" w:rsidRDefault="00AD57A6" w:rsidP="001A0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57A6" w:rsidRPr="009F40D4" w:rsidRDefault="00AD57A6" w:rsidP="001A0E1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40D4">
        <w:rPr>
          <w:rFonts w:ascii="Times New Roman" w:hAnsi="Times New Roman" w:cs="Times New Roman"/>
          <w:b/>
          <w:sz w:val="28"/>
          <w:szCs w:val="28"/>
        </w:rPr>
        <w:t xml:space="preserve">Действует 1 общеобразовательная школа МБОУ </w:t>
      </w:r>
      <w:proofErr w:type="spellStart"/>
      <w:r w:rsidRPr="009F40D4">
        <w:rPr>
          <w:rFonts w:ascii="Times New Roman" w:hAnsi="Times New Roman" w:cs="Times New Roman"/>
          <w:b/>
          <w:sz w:val="28"/>
          <w:szCs w:val="28"/>
        </w:rPr>
        <w:t>Хорошенская</w:t>
      </w:r>
      <w:proofErr w:type="spellEnd"/>
      <w:r w:rsidRPr="009F40D4">
        <w:rPr>
          <w:rFonts w:ascii="Times New Roman" w:hAnsi="Times New Roman" w:cs="Times New Roman"/>
          <w:b/>
          <w:sz w:val="28"/>
          <w:szCs w:val="28"/>
        </w:rPr>
        <w:t xml:space="preserve"> СОШ. </w:t>
      </w:r>
    </w:p>
    <w:p w:rsidR="00AD57A6" w:rsidRPr="00B15668" w:rsidRDefault="00AD57A6" w:rsidP="001A0E17">
      <w:pPr>
        <w:pStyle w:val="a9"/>
        <w:jc w:val="both"/>
        <w:rPr>
          <w:szCs w:val="28"/>
        </w:rPr>
      </w:pPr>
      <w:r>
        <w:rPr>
          <w:szCs w:val="28"/>
        </w:rPr>
        <w:t xml:space="preserve">    В новом 2022</w:t>
      </w:r>
      <w:r w:rsidRPr="00B15668">
        <w:rPr>
          <w:szCs w:val="28"/>
        </w:rPr>
        <w:t xml:space="preserve"> - 202</w:t>
      </w:r>
      <w:r>
        <w:rPr>
          <w:szCs w:val="28"/>
        </w:rPr>
        <w:t>3</w:t>
      </w:r>
      <w:r w:rsidRPr="00B15668">
        <w:rPr>
          <w:szCs w:val="28"/>
        </w:rPr>
        <w:t xml:space="preserve"> учебном году к занятиям в школе </w:t>
      </w:r>
      <w:r>
        <w:rPr>
          <w:szCs w:val="28"/>
        </w:rPr>
        <w:t>приступило 133</w:t>
      </w:r>
      <w:r w:rsidRPr="00B15668">
        <w:rPr>
          <w:szCs w:val="28"/>
        </w:rPr>
        <w:t xml:space="preserve"> учащихся.</w:t>
      </w:r>
    </w:p>
    <w:p w:rsidR="00AD57A6" w:rsidRPr="00B15668" w:rsidRDefault="00AD57A6" w:rsidP="001A0E17">
      <w:pPr>
        <w:pStyle w:val="a9"/>
        <w:jc w:val="both"/>
        <w:rPr>
          <w:szCs w:val="28"/>
        </w:rPr>
      </w:pPr>
      <w:r w:rsidRPr="00B15668">
        <w:rPr>
          <w:szCs w:val="28"/>
        </w:rPr>
        <w:t>В школе созданы</w:t>
      </w:r>
      <w:r w:rsidR="007C30B6">
        <w:rPr>
          <w:szCs w:val="28"/>
        </w:rPr>
        <w:t xml:space="preserve"> 11</w:t>
      </w:r>
      <w:r w:rsidRPr="00B15668">
        <w:rPr>
          <w:szCs w:val="28"/>
        </w:rPr>
        <w:t xml:space="preserve"> классов.</w:t>
      </w:r>
    </w:p>
    <w:p w:rsidR="00AD57A6" w:rsidRPr="00B15668" w:rsidRDefault="00AD57A6" w:rsidP="001A0E17">
      <w:pPr>
        <w:pStyle w:val="a9"/>
        <w:jc w:val="both"/>
        <w:rPr>
          <w:szCs w:val="28"/>
        </w:rPr>
      </w:pPr>
      <w:r w:rsidRPr="00B15668">
        <w:rPr>
          <w:szCs w:val="28"/>
        </w:rPr>
        <w:t>Ср</w:t>
      </w:r>
      <w:r w:rsidR="007C30B6">
        <w:rPr>
          <w:szCs w:val="28"/>
        </w:rPr>
        <w:t>едняя наполняемость классов – 13</w:t>
      </w:r>
      <w:r w:rsidRPr="00B15668">
        <w:rPr>
          <w:szCs w:val="28"/>
        </w:rPr>
        <w:t>,0 обучающихся.</w:t>
      </w:r>
    </w:p>
    <w:p w:rsidR="00AD57A6" w:rsidRPr="00B15668" w:rsidRDefault="00AD57A6" w:rsidP="001A0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668">
        <w:rPr>
          <w:rFonts w:ascii="Times New Roman" w:hAnsi="Times New Roman" w:cs="Times New Roman"/>
          <w:sz w:val="28"/>
          <w:szCs w:val="28"/>
        </w:rPr>
        <w:t xml:space="preserve">Для обеспечения возможностей обучения для детей из малых сел организован подвоз учащихся из д. Токаревка и </w:t>
      </w:r>
      <w:proofErr w:type="spellStart"/>
      <w:r w:rsidRPr="00B15668">
        <w:rPr>
          <w:rFonts w:ascii="Times New Roman" w:hAnsi="Times New Roman" w:cs="Times New Roman"/>
          <w:sz w:val="28"/>
          <w:szCs w:val="28"/>
        </w:rPr>
        <w:t>Озерянка</w:t>
      </w:r>
      <w:proofErr w:type="spellEnd"/>
      <w:r w:rsidRPr="00B15668">
        <w:rPr>
          <w:rFonts w:ascii="Times New Roman" w:hAnsi="Times New Roman" w:cs="Times New Roman"/>
          <w:sz w:val="28"/>
          <w:szCs w:val="28"/>
        </w:rPr>
        <w:t xml:space="preserve"> к МБОУ </w:t>
      </w:r>
      <w:proofErr w:type="spellStart"/>
      <w:r w:rsidRPr="00B15668">
        <w:rPr>
          <w:rFonts w:ascii="Times New Roman" w:hAnsi="Times New Roman" w:cs="Times New Roman"/>
          <w:sz w:val="28"/>
          <w:szCs w:val="28"/>
        </w:rPr>
        <w:t>Хоро</w:t>
      </w:r>
      <w:r w:rsidR="007C30B6">
        <w:rPr>
          <w:rFonts w:ascii="Times New Roman" w:hAnsi="Times New Roman" w:cs="Times New Roman"/>
          <w:sz w:val="28"/>
          <w:szCs w:val="28"/>
        </w:rPr>
        <w:t>шенской</w:t>
      </w:r>
      <w:proofErr w:type="spellEnd"/>
      <w:r w:rsidR="007C30B6">
        <w:rPr>
          <w:rFonts w:ascii="Times New Roman" w:hAnsi="Times New Roman" w:cs="Times New Roman"/>
          <w:sz w:val="28"/>
          <w:szCs w:val="28"/>
        </w:rPr>
        <w:t xml:space="preserve"> СОШ (6</w:t>
      </w:r>
      <w:r w:rsidRPr="00B15668">
        <w:rPr>
          <w:rFonts w:ascii="Times New Roman" w:hAnsi="Times New Roman" w:cs="Times New Roman"/>
          <w:sz w:val="28"/>
          <w:szCs w:val="28"/>
        </w:rPr>
        <w:t xml:space="preserve"> учащихся). </w:t>
      </w:r>
    </w:p>
    <w:p w:rsidR="00AD57A6" w:rsidRPr="00B15668" w:rsidRDefault="00AD57A6" w:rsidP="001A0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668">
        <w:rPr>
          <w:rFonts w:ascii="Times New Roman" w:hAnsi="Times New Roman" w:cs="Times New Roman"/>
          <w:sz w:val="28"/>
          <w:szCs w:val="28"/>
        </w:rPr>
        <w:t>В школе работает 2 группы прод</w:t>
      </w:r>
      <w:r>
        <w:rPr>
          <w:rFonts w:ascii="Times New Roman" w:hAnsi="Times New Roman" w:cs="Times New Roman"/>
          <w:sz w:val="28"/>
          <w:szCs w:val="28"/>
        </w:rPr>
        <w:t xml:space="preserve">ленного </w:t>
      </w:r>
      <w:r w:rsidR="007C30B6">
        <w:rPr>
          <w:rFonts w:ascii="Times New Roman" w:hAnsi="Times New Roman" w:cs="Times New Roman"/>
          <w:sz w:val="28"/>
          <w:szCs w:val="28"/>
        </w:rPr>
        <w:t>дня, которые посещает 24</w:t>
      </w:r>
      <w:r w:rsidRPr="00B15668">
        <w:rPr>
          <w:rFonts w:ascii="Times New Roman" w:hAnsi="Times New Roman" w:cs="Times New Roman"/>
          <w:sz w:val="28"/>
          <w:szCs w:val="28"/>
        </w:rPr>
        <w:t xml:space="preserve"> учащихся.</w:t>
      </w:r>
    </w:p>
    <w:p w:rsidR="00AD57A6" w:rsidRPr="00B15668" w:rsidRDefault="00AD57A6" w:rsidP="001A0E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5668">
        <w:rPr>
          <w:rFonts w:ascii="Times New Roman" w:hAnsi="Times New Roman" w:cs="Times New Roman"/>
          <w:sz w:val="28"/>
          <w:szCs w:val="28"/>
        </w:rPr>
        <w:t>Четверо учащихся получают обучение на дому по индивидуальной программе.</w:t>
      </w:r>
    </w:p>
    <w:p w:rsidR="00AD57A6" w:rsidRPr="00B15668" w:rsidRDefault="00AD57A6" w:rsidP="001A0E1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5668">
        <w:rPr>
          <w:rFonts w:ascii="Times New Roman" w:hAnsi="Times New Roman" w:cs="Times New Roman"/>
          <w:sz w:val="28"/>
          <w:szCs w:val="28"/>
        </w:rPr>
        <w:t xml:space="preserve">Организовано двухразовое горячее питание за счет областного бюджета (учащихся льготной категории - дети из малообеспеченных и </w:t>
      </w:r>
      <w:r w:rsidR="007C30B6">
        <w:rPr>
          <w:rFonts w:ascii="Times New Roman" w:hAnsi="Times New Roman" w:cs="Times New Roman"/>
          <w:color w:val="000000"/>
          <w:sz w:val="28"/>
          <w:szCs w:val="28"/>
        </w:rPr>
        <w:t>многодетных семей 44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C30B6">
        <w:rPr>
          <w:rFonts w:ascii="Times New Roman" w:hAnsi="Times New Roman" w:cs="Times New Roman"/>
          <w:color w:val="000000"/>
          <w:sz w:val="28"/>
          <w:szCs w:val="28"/>
        </w:rPr>
        <w:t>учащихся, 1-4 класс – 49</w:t>
      </w:r>
      <w:r w:rsidRPr="00B15668">
        <w:rPr>
          <w:rFonts w:ascii="Times New Roman" w:hAnsi="Times New Roman" w:cs="Times New Roman"/>
          <w:color w:val="000000"/>
          <w:sz w:val="28"/>
          <w:szCs w:val="28"/>
        </w:rPr>
        <w:t xml:space="preserve"> учащихся), муниципальног</w:t>
      </w:r>
      <w:r>
        <w:rPr>
          <w:rFonts w:ascii="Times New Roman" w:hAnsi="Times New Roman" w:cs="Times New Roman"/>
          <w:color w:val="000000"/>
          <w:sz w:val="28"/>
          <w:szCs w:val="28"/>
        </w:rPr>
        <w:t>о бюджета (подвозимые учащиеся 1</w:t>
      </w:r>
      <w:r w:rsidRPr="00B15668">
        <w:rPr>
          <w:rFonts w:ascii="Times New Roman" w:hAnsi="Times New Roman" w:cs="Times New Roman"/>
          <w:color w:val="000000"/>
          <w:sz w:val="28"/>
          <w:szCs w:val="28"/>
        </w:rPr>
        <w:t xml:space="preserve"> человек) и родительской пла</w:t>
      </w:r>
      <w:r w:rsidR="007C30B6">
        <w:rPr>
          <w:rFonts w:ascii="Times New Roman" w:hAnsi="Times New Roman" w:cs="Times New Roman"/>
          <w:color w:val="000000"/>
          <w:sz w:val="28"/>
          <w:szCs w:val="28"/>
        </w:rPr>
        <w:t>ты 37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учащийся. Всего питаются </w:t>
      </w:r>
      <w:r w:rsidR="009F7F2C" w:rsidRPr="009F7F2C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Pr="009F7F2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B15668">
        <w:rPr>
          <w:rFonts w:ascii="Times New Roman" w:hAnsi="Times New Roman" w:cs="Times New Roman"/>
          <w:color w:val="000000"/>
          <w:sz w:val="28"/>
          <w:szCs w:val="28"/>
        </w:rPr>
        <w:t xml:space="preserve"> учащихся.</w:t>
      </w:r>
    </w:p>
    <w:p w:rsidR="00AD57A6" w:rsidRDefault="00AD57A6" w:rsidP="001A0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668">
        <w:rPr>
          <w:rFonts w:ascii="Times New Roman" w:hAnsi="Times New Roman" w:cs="Times New Roman"/>
          <w:sz w:val="28"/>
          <w:szCs w:val="28"/>
        </w:rPr>
        <w:lastRenderedPageBreak/>
        <w:t>Штат работников МБ</w:t>
      </w:r>
      <w:r>
        <w:rPr>
          <w:rFonts w:ascii="Times New Roman" w:hAnsi="Times New Roman" w:cs="Times New Roman"/>
          <w:sz w:val="28"/>
          <w:szCs w:val="28"/>
        </w:rPr>
        <w:t xml:space="preserve">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Хорошенской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составляет 35</w:t>
      </w:r>
      <w:r w:rsidRPr="00B15668">
        <w:rPr>
          <w:rFonts w:ascii="Times New Roman" w:hAnsi="Times New Roman" w:cs="Times New Roman"/>
          <w:sz w:val="28"/>
          <w:szCs w:val="28"/>
        </w:rPr>
        <w:t xml:space="preserve"> человек. Трудятся 23 педагога. Все педагогические работники имеют специальное образование, десять   из них </w:t>
      </w:r>
      <w:proofErr w:type="spellStart"/>
      <w:r w:rsidRPr="00B15668">
        <w:rPr>
          <w:rFonts w:ascii="Times New Roman" w:hAnsi="Times New Roman" w:cs="Times New Roman"/>
          <w:sz w:val="28"/>
          <w:szCs w:val="28"/>
        </w:rPr>
        <w:t>стажисты</w:t>
      </w:r>
      <w:proofErr w:type="spellEnd"/>
      <w:r w:rsidRPr="00B15668">
        <w:rPr>
          <w:rFonts w:ascii="Times New Roman" w:hAnsi="Times New Roman" w:cs="Times New Roman"/>
          <w:sz w:val="28"/>
          <w:szCs w:val="28"/>
        </w:rPr>
        <w:t>, имеющие стаж педагогической работы более 25</w:t>
      </w:r>
      <w:r>
        <w:rPr>
          <w:rFonts w:ascii="Times New Roman" w:hAnsi="Times New Roman" w:cs="Times New Roman"/>
          <w:sz w:val="28"/>
          <w:szCs w:val="28"/>
        </w:rPr>
        <w:t xml:space="preserve"> лет, 3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педагогога</w:t>
      </w:r>
      <w:proofErr w:type="spellEnd"/>
      <w:r w:rsidRPr="00B15668">
        <w:rPr>
          <w:rFonts w:ascii="Times New Roman" w:hAnsi="Times New Roman" w:cs="Times New Roman"/>
          <w:sz w:val="28"/>
          <w:szCs w:val="28"/>
        </w:rPr>
        <w:t xml:space="preserve"> имеют стаж до 5 лет (</w:t>
      </w:r>
      <w:proofErr w:type="spellStart"/>
      <w:r w:rsidRPr="00B15668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B15668">
        <w:rPr>
          <w:rFonts w:ascii="Times New Roman" w:hAnsi="Times New Roman" w:cs="Times New Roman"/>
          <w:sz w:val="28"/>
          <w:szCs w:val="28"/>
        </w:rPr>
        <w:t>. деятельности).</w:t>
      </w:r>
    </w:p>
    <w:p w:rsidR="00AD57A6" w:rsidRDefault="00AD57A6" w:rsidP="001A0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базе 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Хорошенской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продолжает работать центр «Точка роста» естественно-научной и технологической направленности в рамках федерального проекта «Образование» в Новосибирской области.</w:t>
      </w:r>
    </w:p>
    <w:p w:rsidR="00AD57A6" w:rsidRPr="00B15668" w:rsidRDefault="00AD57A6" w:rsidP="001A0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году приобретены два телевизора, МФУ, 15 стульев для педагогов и рабочий инвентарь, а также спонсор приобрел мячи для занятий спорта.</w:t>
      </w:r>
    </w:p>
    <w:p w:rsidR="00AD57A6" w:rsidRDefault="00AD57A6" w:rsidP="001A0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B15668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Температурный режим в школе соблюдается, электроснабжение, водоснабжение и водоотведение осуществляется в обычном режиме. </w:t>
      </w:r>
    </w:p>
    <w:p w:rsidR="00AD57A6" w:rsidRPr="00B15668" w:rsidRDefault="00AD57A6" w:rsidP="001A0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</w:p>
    <w:p w:rsidR="00AD57A6" w:rsidRDefault="00AD57A6" w:rsidP="001A0E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B15668">
        <w:rPr>
          <w:rFonts w:ascii="Times New Roman" w:hAnsi="Times New Roman" w:cs="Times New Roman"/>
          <w:sz w:val="28"/>
          <w:szCs w:val="28"/>
          <w:lang w:eastAsia="en-US" w:bidi="en-US"/>
        </w:rPr>
        <w:t>Основными проблемами остаются:</w:t>
      </w:r>
    </w:p>
    <w:p w:rsidR="007C30B6" w:rsidRDefault="00AD57A6" w:rsidP="001A0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    1. </w:t>
      </w:r>
      <w:r w:rsidRPr="00B15668">
        <w:rPr>
          <w:rFonts w:ascii="Times New Roman" w:hAnsi="Times New Roman" w:cs="Times New Roman"/>
          <w:sz w:val="28"/>
          <w:szCs w:val="28"/>
        </w:rPr>
        <w:t xml:space="preserve">Замена пола в начальном крыле (113,8 </w:t>
      </w:r>
      <w:proofErr w:type="spellStart"/>
      <w:r w:rsidRPr="00B1566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B15668">
        <w:rPr>
          <w:rFonts w:ascii="Times New Roman" w:hAnsi="Times New Roman" w:cs="Times New Roman"/>
          <w:sz w:val="28"/>
          <w:szCs w:val="28"/>
        </w:rPr>
        <w:t xml:space="preserve">.), центральном коридоре школы (132,4 </w:t>
      </w:r>
      <w:proofErr w:type="spellStart"/>
      <w:r w:rsidRPr="00B1566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B15668">
        <w:rPr>
          <w:rFonts w:ascii="Times New Roman" w:hAnsi="Times New Roman" w:cs="Times New Roman"/>
          <w:sz w:val="28"/>
          <w:szCs w:val="28"/>
        </w:rPr>
        <w:t xml:space="preserve">.) и на пищеблоке (6,4 </w:t>
      </w:r>
      <w:proofErr w:type="spellStart"/>
      <w:r w:rsidRPr="00B15668">
        <w:rPr>
          <w:rFonts w:ascii="Times New Roman" w:hAnsi="Times New Roman" w:cs="Times New Roman"/>
          <w:sz w:val="28"/>
          <w:szCs w:val="28"/>
        </w:rPr>
        <w:t>в.м</w:t>
      </w:r>
      <w:proofErr w:type="spellEnd"/>
      <w:r w:rsidRPr="00B15668">
        <w:rPr>
          <w:rFonts w:ascii="Times New Roman" w:hAnsi="Times New Roman" w:cs="Times New Roman"/>
          <w:sz w:val="28"/>
          <w:szCs w:val="28"/>
        </w:rPr>
        <w:t>.);</w:t>
      </w:r>
    </w:p>
    <w:p w:rsidR="00AD57A6" w:rsidRPr="00B15668" w:rsidRDefault="007C30B6" w:rsidP="001A0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D57A6">
        <w:rPr>
          <w:rFonts w:ascii="Times New Roman" w:hAnsi="Times New Roman" w:cs="Times New Roman"/>
          <w:sz w:val="28"/>
          <w:szCs w:val="28"/>
        </w:rPr>
        <w:t xml:space="preserve">2. </w:t>
      </w:r>
      <w:r w:rsidR="00AD57A6" w:rsidRPr="00B15668">
        <w:rPr>
          <w:rFonts w:ascii="Times New Roman" w:hAnsi="Times New Roman" w:cs="Times New Roman"/>
          <w:sz w:val="28"/>
          <w:szCs w:val="28"/>
        </w:rPr>
        <w:t>Устройство пандусов;</w:t>
      </w:r>
    </w:p>
    <w:p w:rsidR="00AD57A6" w:rsidRPr="00B15668" w:rsidRDefault="00AD57A6" w:rsidP="001A0E17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15668">
        <w:rPr>
          <w:rFonts w:ascii="Times New Roman" w:hAnsi="Times New Roman" w:cs="Times New Roman"/>
          <w:sz w:val="28"/>
          <w:szCs w:val="28"/>
        </w:rPr>
        <w:t>Убрать один   тополь на территории школы (спортивная площадка).</w:t>
      </w:r>
    </w:p>
    <w:p w:rsidR="00AD57A6" w:rsidRPr="00B15668" w:rsidRDefault="00AD57A6" w:rsidP="001A0E17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15668">
        <w:rPr>
          <w:rFonts w:ascii="Times New Roman" w:hAnsi="Times New Roman" w:cs="Times New Roman"/>
          <w:sz w:val="28"/>
          <w:szCs w:val="28"/>
        </w:rPr>
        <w:t>Замена электрической проводки по всей школе. Замена светильников по школе, кроме кабинетов №8, №14, коридора 2 и 1 этажа, спортзала и актового зала.</w:t>
      </w:r>
    </w:p>
    <w:p w:rsidR="00AD57A6" w:rsidRPr="00B15668" w:rsidRDefault="00AD57A6" w:rsidP="001A0E17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B15668">
        <w:rPr>
          <w:rFonts w:ascii="Times New Roman" w:hAnsi="Times New Roman" w:cs="Times New Roman"/>
          <w:sz w:val="28"/>
          <w:szCs w:val="28"/>
        </w:rPr>
        <w:t>Перекрытие крыши по всей школе (Кроме актового зала и спортзала).</w:t>
      </w:r>
    </w:p>
    <w:p w:rsidR="00AD57A6" w:rsidRPr="00B15668" w:rsidRDefault="00AD57A6" w:rsidP="001A0E17">
      <w:pPr>
        <w:pStyle w:val="a5"/>
        <w:jc w:val="both"/>
        <w:rPr>
          <w:b w:val="0"/>
          <w:szCs w:val="28"/>
          <w:lang w:val="ru-RU"/>
        </w:rPr>
      </w:pPr>
      <w:r w:rsidRPr="00B15668">
        <w:rPr>
          <w:b w:val="0"/>
          <w:szCs w:val="28"/>
          <w:lang w:val="ru-RU"/>
        </w:rPr>
        <w:t xml:space="preserve">      </w:t>
      </w:r>
    </w:p>
    <w:p w:rsidR="00AD57A6" w:rsidRDefault="00AD57A6" w:rsidP="001A0E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668">
        <w:rPr>
          <w:rFonts w:ascii="Times New Roman" w:hAnsi="Times New Roman" w:cs="Times New Roman"/>
          <w:sz w:val="28"/>
          <w:szCs w:val="28"/>
        </w:rPr>
        <w:t>На территории поселения работает филиал учреждения дополнительного образования (МБУ ДО ДШИ № 1 филиал с.</w:t>
      </w:r>
      <w:r w:rsidRPr="00B156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5668">
        <w:rPr>
          <w:rFonts w:ascii="Times New Roman" w:hAnsi="Times New Roman" w:cs="Times New Roman"/>
          <w:sz w:val="28"/>
          <w:szCs w:val="28"/>
        </w:rPr>
        <w:t xml:space="preserve">Хорошее) – детская школа искусств, включенная в единый процесс воспитания, обучения и развития личности ребенка. </w:t>
      </w:r>
      <w:r w:rsidR="007C30B6">
        <w:rPr>
          <w:rFonts w:ascii="Times New Roman" w:hAnsi="Times New Roman" w:cs="Times New Roman"/>
          <w:sz w:val="28"/>
          <w:szCs w:val="28"/>
        </w:rPr>
        <w:t>Детскую школу искусств в 2023</w:t>
      </w:r>
      <w:r w:rsidRPr="00B15668">
        <w:rPr>
          <w:rFonts w:ascii="Times New Roman" w:hAnsi="Times New Roman" w:cs="Times New Roman"/>
          <w:sz w:val="28"/>
          <w:szCs w:val="28"/>
        </w:rPr>
        <w:t xml:space="preserve"> году школу посещают </w:t>
      </w:r>
      <w:r w:rsidR="007C30B6">
        <w:rPr>
          <w:rFonts w:ascii="Times New Roman" w:hAnsi="Times New Roman" w:cs="Times New Roman"/>
          <w:sz w:val="28"/>
          <w:szCs w:val="28"/>
        </w:rPr>
        <w:t>16</w:t>
      </w:r>
      <w:r w:rsidRPr="00B156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Pr="00B15668">
        <w:rPr>
          <w:rFonts w:ascii="Times New Roman" w:hAnsi="Times New Roman" w:cs="Times New Roman"/>
          <w:sz w:val="28"/>
          <w:szCs w:val="28"/>
        </w:rPr>
        <w:t>.</w:t>
      </w:r>
      <w:r w:rsidRPr="00B156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5668">
        <w:rPr>
          <w:rFonts w:ascii="Times New Roman" w:hAnsi="Times New Roman" w:cs="Times New Roman"/>
          <w:sz w:val="28"/>
          <w:szCs w:val="28"/>
        </w:rPr>
        <w:t>Работает – отделение «Основы театрального искусства». Учебные программы осваиваются учащимися на 4 и 5, процентная успеваемость более 95 %.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668">
        <w:rPr>
          <w:rFonts w:ascii="Times New Roman" w:hAnsi="Times New Roman" w:cs="Times New Roman"/>
          <w:sz w:val="28"/>
          <w:szCs w:val="28"/>
        </w:rPr>
        <w:t>В течении года, учащиеся становились активными участниками концертной и конкурсной деятельности различных уровней.</w:t>
      </w:r>
    </w:p>
    <w:p w:rsidR="007C30B6" w:rsidRPr="008E46DC" w:rsidRDefault="007C30B6" w:rsidP="001A0E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57A6" w:rsidRDefault="00AD57A6" w:rsidP="001A0E17">
      <w:pPr>
        <w:pStyle w:val="a3"/>
        <w:spacing w:before="0" w:beforeAutospacing="0" w:after="0" w:afterAutospacing="0"/>
        <w:jc w:val="both"/>
        <w:rPr>
          <w:rStyle w:val="ac"/>
          <w:sz w:val="28"/>
          <w:szCs w:val="28"/>
        </w:rPr>
      </w:pPr>
      <w:r>
        <w:rPr>
          <w:rStyle w:val="ac"/>
          <w:sz w:val="28"/>
          <w:szCs w:val="28"/>
        </w:rPr>
        <w:t>Социальная защита населения</w:t>
      </w:r>
    </w:p>
    <w:p w:rsidR="00AD57A6" w:rsidRDefault="00AD57A6" w:rsidP="001A0E17">
      <w:pPr>
        <w:pStyle w:val="a3"/>
        <w:spacing w:before="0" w:beforeAutospacing="0" w:after="0" w:afterAutospacing="0"/>
        <w:jc w:val="both"/>
        <w:rPr>
          <w:szCs w:val="28"/>
        </w:rPr>
      </w:pPr>
      <w:r w:rsidRPr="00B15668">
        <w:rPr>
          <w:sz w:val="28"/>
          <w:szCs w:val="28"/>
        </w:rPr>
        <w:t xml:space="preserve">В </w:t>
      </w:r>
      <w:proofErr w:type="spellStart"/>
      <w:r w:rsidRPr="00B15668">
        <w:rPr>
          <w:sz w:val="28"/>
          <w:szCs w:val="28"/>
        </w:rPr>
        <w:t>Хорошинском</w:t>
      </w:r>
      <w:proofErr w:type="spellEnd"/>
      <w:r w:rsidRPr="00B15668">
        <w:rPr>
          <w:sz w:val="28"/>
          <w:szCs w:val="28"/>
        </w:rPr>
        <w:t xml:space="preserve"> сельсовете работает специалист по социальной работе Центра социального обслуживания </w:t>
      </w:r>
      <w:r>
        <w:rPr>
          <w:sz w:val="28"/>
          <w:szCs w:val="28"/>
        </w:rPr>
        <w:t>н</w:t>
      </w:r>
      <w:r w:rsidR="007C30B6">
        <w:rPr>
          <w:sz w:val="28"/>
          <w:szCs w:val="28"/>
        </w:rPr>
        <w:t>аселения Карасукского района, 5 надомных работников</w:t>
      </w:r>
      <w:r>
        <w:rPr>
          <w:sz w:val="28"/>
          <w:szCs w:val="28"/>
        </w:rPr>
        <w:t>, которые обслуживают на дому 45</w:t>
      </w:r>
      <w:r w:rsidRPr="00B15668">
        <w:rPr>
          <w:sz w:val="28"/>
          <w:szCs w:val="28"/>
        </w:rPr>
        <w:t xml:space="preserve"> престарелых.</w:t>
      </w:r>
      <w:r>
        <w:rPr>
          <w:szCs w:val="28"/>
        </w:rPr>
        <w:t xml:space="preserve">   </w:t>
      </w:r>
    </w:p>
    <w:p w:rsidR="00AD57A6" w:rsidRPr="00726489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Cs w:val="28"/>
        </w:rPr>
        <w:t xml:space="preserve">  </w:t>
      </w:r>
    </w:p>
    <w:p w:rsidR="00AD57A6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5668">
        <w:rPr>
          <w:b/>
          <w:sz w:val="28"/>
          <w:szCs w:val="28"/>
        </w:rPr>
        <w:t>Планёрные совещания</w:t>
      </w:r>
      <w:r w:rsidRPr="00B15668">
        <w:rPr>
          <w:sz w:val="28"/>
          <w:szCs w:val="28"/>
        </w:rPr>
        <w:t xml:space="preserve"> с руководителями учреждений проводятся 2 раза в месяц 1 и последний понедельник месяца, с руководителями всех подразделений.</w:t>
      </w:r>
    </w:p>
    <w:p w:rsidR="007C30B6" w:rsidRPr="00B15668" w:rsidRDefault="007C30B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57A6" w:rsidRPr="00B15668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5668">
        <w:rPr>
          <w:rStyle w:val="ac"/>
          <w:sz w:val="28"/>
          <w:szCs w:val="28"/>
        </w:rPr>
        <w:t>Совместная деятельность с общественными организациями.</w:t>
      </w:r>
    </w:p>
    <w:p w:rsidR="00AD57A6" w:rsidRPr="00B15668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5668">
        <w:rPr>
          <w:sz w:val="28"/>
          <w:szCs w:val="28"/>
        </w:rPr>
        <w:t>Образованы и осуществляют свою деятельность:</w:t>
      </w:r>
    </w:p>
    <w:p w:rsidR="00AD57A6" w:rsidRPr="00B15668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5668">
        <w:rPr>
          <w:sz w:val="28"/>
          <w:szCs w:val="28"/>
        </w:rPr>
        <w:t>Административная комиссия – Гладков Юрий Александрович.</w:t>
      </w:r>
    </w:p>
    <w:p w:rsidR="00AD57A6" w:rsidRPr="00B15668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5668">
        <w:rPr>
          <w:sz w:val="28"/>
          <w:szCs w:val="28"/>
        </w:rPr>
        <w:lastRenderedPageBreak/>
        <w:t>Совет ветеранов – Мороз Валентина Александровна.</w:t>
      </w:r>
    </w:p>
    <w:p w:rsidR="00AD57A6" w:rsidRPr="00B15668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5668">
        <w:rPr>
          <w:sz w:val="28"/>
          <w:szCs w:val="28"/>
        </w:rPr>
        <w:t>Межведомственная комиссия по вопросам несовершеннолетних и защите их прав – Черепанова Наталья Владимировна.</w:t>
      </w:r>
    </w:p>
    <w:p w:rsidR="00AD57A6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5668">
        <w:rPr>
          <w:sz w:val="28"/>
          <w:szCs w:val="28"/>
        </w:rPr>
        <w:t>Женсовет – Кузнецова Ольга Анатольевна.</w:t>
      </w:r>
    </w:p>
    <w:p w:rsidR="00AD57A6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57A6" w:rsidRDefault="00AD57A6" w:rsidP="001A0E17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Первичная ветеранская организация (Совет ветеранов)</w:t>
      </w:r>
    </w:p>
    <w:p w:rsidR="00AD57A6" w:rsidRPr="00B15668" w:rsidRDefault="00AD57A6" w:rsidP="001A0E17">
      <w:pPr>
        <w:pStyle w:val="a5"/>
        <w:autoSpaceDE w:val="0"/>
        <w:autoSpaceDN w:val="0"/>
        <w:jc w:val="both"/>
        <w:rPr>
          <w:b w:val="0"/>
          <w:szCs w:val="28"/>
          <w:lang w:val="ru-RU"/>
        </w:rPr>
      </w:pPr>
      <w:r w:rsidRPr="008E46DC">
        <w:rPr>
          <w:b w:val="0"/>
          <w:szCs w:val="28"/>
          <w:lang w:val="ru-RU"/>
        </w:rPr>
        <w:t xml:space="preserve">      </w:t>
      </w:r>
      <w:r w:rsidRPr="00B15668">
        <w:rPr>
          <w:b w:val="0"/>
          <w:szCs w:val="28"/>
          <w:lang w:val="ru-RU"/>
        </w:rPr>
        <w:t xml:space="preserve">В </w:t>
      </w:r>
      <w:proofErr w:type="spellStart"/>
      <w:r w:rsidRPr="00B15668">
        <w:rPr>
          <w:b w:val="0"/>
          <w:szCs w:val="28"/>
          <w:lang w:val="ru-RU"/>
        </w:rPr>
        <w:t>Хорошинском</w:t>
      </w:r>
      <w:proofErr w:type="spellEnd"/>
      <w:r w:rsidRPr="00B15668">
        <w:rPr>
          <w:b w:val="0"/>
          <w:szCs w:val="28"/>
          <w:lang w:val="ru-RU"/>
        </w:rPr>
        <w:t xml:space="preserve"> сельсовета активную работу ведет Совет ве</w:t>
      </w:r>
      <w:r w:rsidR="005B73D1">
        <w:rPr>
          <w:b w:val="0"/>
          <w:szCs w:val="28"/>
          <w:lang w:val="ru-RU"/>
        </w:rPr>
        <w:t>теранов, который насчитывает 305</w:t>
      </w:r>
      <w:r w:rsidRPr="00B15668">
        <w:rPr>
          <w:b w:val="0"/>
          <w:szCs w:val="28"/>
          <w:lang w:val="ru-RU"/>
        </w:rPr>
        <w:t xml:space="preserve"> ветерана-пенсионера, в том числе </w:t>
      </w:r>
      <w:r w:rsidR="005B73D1">
        <w:rPr>
          <w:b w:val="0"/>
          <w:szCs w:val="28"/>
          <w:lang w:val="ru-RU"/>
        </w:rPr>
        <w:t>42 ветерана труда РФ, 60</w:t>
      </w:r>
      <w:r>
        <w:rPr>
          <w:b w:val="0"/>
          <w:szCs w:val="28"/>
          <w:lang w:val="ru-RU"/>
        </w:rPr>
        <w:t xml:space="preserve"> ветеран Новосибирской области, 1 труженик</w:t>
      </w:r>
      <w:r w:rsidRPr="00B15668">
        <w:rPr>
          <w:b w:val="0"/>
          <w:szCs w:val="28"/>
          <w:lang w:val="ru-RU"/>
        </w:rPr>
        <w:t xml:space="preserve"> тыла, 19 – детей войны, целинников - 1, список ветеранов боевых действий, проживающих на территории </w:t>
      </w:r>
      <w:proofErr w:type="spellStart"/>
      <w:r w:rsidRPr="00B15668">
        <w:rPr>
          <w:b w:val="0"/>
          <w:szCs w:val="28"/>
          <w:lang w:val="ru-RU"/>
        </w:rPr>
        <w:t>Хорошинского</w:t>
      </w:r>
      <w:proofErr w:type="spellEnd"/>
      <w:r w:rsidRPr="00B15668">
        <w:rPr>
          <w:b w:val="0"/>
          <w:szCs w:val="28"/>
          <w:lang w:val="ru-RU"/>
        </w:rPr>
        <w:t xml:space="preserve"> сельсовета – 18, список пенсионеров, имеющих награды – 31, одиноко проживающие пенсионеры – 88. </w:t>
      </w:r>
    </w:p>
    <w:p w:rsidR="00AD57A6" w:rsidRPr="00B15668" w:rsidRDefault="00AD57A6" w:rsidP="001A0E17">
      <w:pPr>
        <w:pStyle w:val="a5"/>
        <w:autoSpaceDE w:val="0"/>
        <w:autoSpaceDN w:val="0"/>
        <w:jc w:val="both"/>
        <w:rPr>
          <w:b w:val="0"/>
          <w:szCs w:val="28"/>
          <w:lang w:val="ru-RU"/>
        </w:rPr>
      </w:pPr>
      <w:r w:rsidRPr="00B15668">
        <w:rPr>
          <w:b w:val="0"/>
          <w:szCs w:val="28"/>
          <w:lang w:val="ru-RU"/>
        </w:rPr>
        <w:t xml:space="preserve"> Количество постоянного работающего актива- 11 человек. </w:t>
      </w:r>
    </w:p>
    <w:p w:rsidR="00AD57A6" w:rsidRPr="00B15668" w:rsidRDefault="005B73D1" w:rsidP="001A0E17">
      <w:pPr>
        <w:pStyle w:val="aa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</w:t>
      </w:r>
      <w:r w:rsidR="00AD57A6" w:rsidRPr="00B1566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 завоевали 1</w:t>
      </w:r>
      <w:r w:rsidR="00AD57A6" w:rsidRPr="00B15668">
        <w:rPr>
          <w:rFonts w:ascii="Times New Roman" w:hAnsi="Times New Roman"/>
          <w:sz w:val="28"/>
          <w:szCs w:val="28"/>
        </w:rPr>
        <w:t xml:space="preserve"> место среди сельских ПВО.</w:t>
      </w:r>
    </w:p>
    <w:p w:rsidR="00AD57A6" w:rsidRPr="00B15668" w:rsidRDefault="00AD57A6" w:rsidP="001A0E17">
      <w:pPr>
        <w:pStyle w:val="aa"/>
        <w:ind w:left="426"/>
        <w:rPr>
          <w:rFonts w:ascii="Times New Roman" w:hAnsi="Times New Roman"/>
          <w:sz w:val="28"/>
          <w:szCs w:val="28"/>
        </w:rPr>
      </w:pPr>
      <w:r w:rsidRPr="00B15668">
        <w:rPr>
          <w:rFonts w:ascii="Times New Roman" w:hAnsi="Times New Roman"/>
          <w:sz w:val="28"/>
          <w:szCs w:val="28"/>
        </w:rPr>
        <w:t xml:space="preserve">Ветеранская организация </w:t>
      </w:r>
      <w:proofErr w:type="spellStart"/>
      <w:r w:rsidRPr="00B15668">
        <w:rPr>
          <w:rFonts w:ascii="Times New Roman" w:hAnsi="Times New Roman"/>
          <w:sz w:val="28"/>
          <w:szCs w:val="28"/>
        </w:rPr>
        <w:t>Хорошинского</w:t>
      </w:r>
      <w:proofErr w:type="spellEnd"/>
      <w:r w:rsidRPr="00B15668">
        <w:rPr>
          <w:rFonts w:ascii="Times New Roman" w:hAnsi="Times New Roman"/>
          <w:sz w:val="28"/>
          <w:szCs w:val="28"/>
        </w:rPr>
        <w:t xml:space="preserve"> сельсовета постоянно находит поддержку со стороны администрации и Главы </w:t>
      </w:r>
      <w:proofErr w:type="spellStart"/>
      <w:r w:rsidRPr="00B15668">
        <w:rPr>
          <w:rFonts w:ascii="Times New Roman" w:hAnsi="Times New Roman"/>
          <w:sz w:val="28"/>
          <w:szCs w:val="28"/>
        </w:rPr>
        <w:t>Хорошинского</w:t>
      </w:r>
      <w:proofErr w:type="spellEnd"/>
      <w:r w:rsidRPr="00B15668">
        <w:rPr>
          <w:rFonts w:ascii="Times New Roman" w:hAnsi="Times New Roman"/>
          <w:sz w:val="28"/>
          <w:szCs w:val="28"/>
        </w:rPr>
        <w:t xml:space="preserve"> сельсовета. Предоставляется транспорт для поездок в Карасук, специалисты помогают в документальном обеспечении деятельности ветеранской организации. </w:t>
      </w:r>
    </w:p>
    <w:p w:rsidR="00AD57A6" w:rsidRPr="00B15668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D57A6" w:rsidRPr="00B15668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5668">
        <w:rPr>
          <w:sz w:val="28"/>
          <w:szCs w:val="28"/>
        </w:rPr>
        <w:t xml:space="preserve">     На территории </w:t>
      </w:r>
      <w:proofErr w:type="spellStart"/>
      <w:r w:rsidRPr="00B15668">
        <w:rPr>
          <w:sz w:val="28"/>
          <w:szCs w:val="28"/>
        </w:rPr>
        <w:t>Хорошинского</w:t>
      </w:r>
      <w:proofErr w:type="spellEnd"/>
      <w:r w:rsidRPr="00B15668">
        <w:rPr>
          <w:sz w:val="28"/>
          <w:szCs w:val="28"/>
        </w:rPr>
        <w:t xml:space="preserve"> сельсовета 151 семья с детьми, в них 257 детей от 0 д</w:t>
      </w:r>
      <w:r w:rsidR="005B73D1">
        <w:rPr>
          <w:sz w:val="28"/>
          <w:szCs w:val="28"/>
        </w:rPr>
        <w:t>о 18 лет. Многодетных семей – 29</w:t>
      </w:r>
      <w:r w:rsidRPr="00B15668">
        <w:rPr>
          <w:sz w:val="28"/>
          <w:szCs w:val="28"/>
        </w:rPr>
        <w:t xml:space="preserve">, в них детей </w:t>
      </w:r>
      <w:r>
        <w:rPr>
          <w:sz w:val="28"/>
          <w:szCs w:val="28"/>
        </w:rPr>
        <w:t>120, под опекой – 3</w:t>
      </w:r>
      <w:r w:rsidRPr="00B15668">
        <w:rPr>
          <w:sz w:val="28"/>
          <w:szCs w:val="28"/>
        </w:rPr>
        <w:t xml:space="preserve"> детей, неблагополучны</w:t>
      </w:r>
      <w:r>
        <w:rPr>
          <w:sz w:val="28"/>
          <w:szCs w:val="28"/>
        </w:rPr>
        <w:t>х семей – 12</w:t>
      </w:r>
      <w:r w:rsidRPr="00B15668">
        <w:rPr>
          <w:sz w:val="28"/>
          <w:szCs w:val="28"/>
        </w:rPr>
        <w:t>.</w:t>
      </w:r>
    </w:p>
    <w:p w:rsidR="00AD57A6" w:rsidRPr="00B15668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5668">
        <w:rPr>
          <w:sz w:val="28"/>
          <w:szCs w:val="28"/>
        </w:rPr>
        <w:t xml:space="preserve">Комиссия работает в тесном контакте с женсоветом (председатель Кузнецова О.А.), специалистом по социальной работе, участковым уполномоченным полиции, коллективом МБОУ </w:t>
      </w:r>
      <w:proofErr w:type="spellStart"/>
      <w:r w:rsidRPr="00B15668">
        <w:rPr>
          <w:sz w:val="28"/>
          <w:szCs w:val="28"/>
        </w:rPr>
        <w:t>Хорошенская</w:t>
      </w:r>
      <w:proofErr w:type="spellEnd"/>
      <w:r w:rsidRPr="00B15668">
        <w:rPr>
          <w:sz w:val="28"/>
          <w:szCs w:val="28"/>
        </w:rPr>
        <w:t xml:space="preserve"> СОШ. Проводятся совместные заседания, рейды, посещения неблагополучных семей.</w:t>
      </w:r>
    </w:p>
    <w:p w:rsidR="00AD57A6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5668">
        <w:rPr>
          <w:sz w:val="28"/>
          <w:szCs w:val="28"/>
        </w:rPr>
        <w:t xml:space="preserve">Состав комиссии определен, люди ответственные. Основная проблема в работе - пьянство, безработица населения </w:t>
      </w:r>
      <w:proofErr w:type="spellStart"/>
      <w:r w:rsidRPr="00B15668">
        <w:rPr>
          <w:sz w:val="28"/>
          <w:szCs w:val="28"/>
        </w:rPr>
        <w:t>Хорошинского</w:t>
      </w:r>
      <w:proofErr w:type="spellEnd"/>
      <w:r w:rsidRPr="00B15668">
        <w:rPr>
          <w:sz w:val="28"/>
          <w:szCs w:val="28"/>
        </w:rPr>
        <w:t xml:space="preserve"> сельсовета, мужское население выезжает на работу в другие регионы.</w:t>
      </w:r>
      <w:r>
        <w:rPr>
          <w:sz w:val="28"/>
          <w:szCs w:val="28"/>
        </w:rPr>
        <w:t xml:space="preserve">  </w:t>
      </w:r>
    </w:p>
    <w:p w:rsidR="00AD57A6" w:rsidRDefault="00AD57A6" w:rsidP="001A0E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D57A6" w:rsidRPr="00B15668" w:rsidRDefault="00AD57A6" w:rsidP="001A0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668"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  <w:proofErr w:type="spellStart"/>
      <w:r w:rsidRPr="00B15668">
        <w:rPr>
          <w:rFonts w:ascii="Times New Roman" w:hAnsi="Times New Roman" w:cs="Times New Roman"/>
          <w:b/>
          <w:sz w:val="28"/>
          <w:szCs w:val="28"/>
        </w:rPr>
        <w:t>Хорошинского</w:t>
      </w:r>
      <w:proofErr w:type="spellEnd"/>
      <w:r w:rsidRPr="00B15668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Pr="00B15668">
        <w:rPr>
          <w:rFonts w:ascii="Times New Roman" w:hAnsi="Times New Roman" w:cs="Times New Roman"/>
          <w:sz w:val="28"/>
          <w:szCs w:val="28"/>
        </w:rPr>
        <w:t xml:space="preserve"> – председатель </w:t>
      </w:r>
      <w:proofErr w:type="spellStart"/>
      <w:r w:rsidRPr="00B15668">
        <w:rPr>
          <w:rFonts w:ascii="Times New Roman" w:hAnsi="Times New Roman" w:cs="Times New Roman"/>
          <w:sz w:val="28"/>
          <w:szCs w:val="28"/>
        </w:rPr>
        <w:t>Бакаляс</w:t>
      </w:r>
      <w:proofErr w:type="spellEnd"/>
      <w:r w:rsidRPr="00B15668">
        <w:rPr>
          <w:rFonts w:ascii="Times New Roman" w:hAnsi="Times New Roman" w:cs="Times New Roman"/>
          <w:sz w:val="28"/>
          <w:szCs w:val="28"/>
        </w:rPr>
        <w:t xml:space="preserve"> Наталья Викторовна.</w:t>
      </w:r>
    </w:p>
    <w:p w:rsidR="00AD57A6" w:rsidRDefault="00AD57A6" w:rsidP="001A0E17">
      <w:pPr>
        <w:pStyle w:val="a9"/>
        <w:jc w:val="both"/>
        <w:rPr>
          <w:szCs w:val="28"/>
        </w:rPr>
      </w:pPr>
      <w:r w:rsidRPr="00B15668">
        <w:rPr>
          <w:szCs w:val="28"/>
        </w:rPr>
        <w:t>Взаимодействие с советом депутатов налажены, между администрацией и Советом депутатов полное взаимопонимание.</w:t>
      </w:r>
    </w:p>
    <w:p w:rsidR="00AD57A6" w:rsidRPr="00B15668" w:rsidRDefault="005B73D1" w:rsidP="001A0E17">
      <w:pPr>
        <w:pStyle w:val="a9"/>
        <w:jc w:val="both"/>
        <w:rPr>
          <w:szCs w:val="28"/>
        </w:rPr>
      </w:pPr>
      <w:r>
        <w:rPr>
          <w:szCs w:val="28"/>
        </w:rPr>
        <w:t xml:space="preserve">  Депутатов - 9</w:t>
      </w:r>
      <w:r w:rsidR="00AD57A6" w:rsidRPr="00B15668">
        <w:rPr>
          <w:szCs w:val="28"/>
        </w:rPr>
        <w:t>, все активные, ответственные.</w:t>
      </w:r>
    </w:p>
    <w:p w:rsidR="00AD57A6" w:rsidRDefault="00AD57A6" w:rsidP="001A0E17">
      <w:pPr>
        <w:pStyle w:val="a9"/>
        <w:jc w:val="both"/>
        <w:rPr>
          <w:b/>
          <w:i/>
          <w:szCs w:val="28"/>
        </w:rPr>
      </w:pPr>
      <w:r>
        <w:rPr>
          <w:szCs w:val="28"/>
        </w:rPr>
        <w:t xml:space="preserve"> </w:t>
      </w:r>
    </w:p>
    <w:p w:rsidR="00AD57A6" w:rsidRPr="004F39F7" w:rsidRDefault="00AD57A6" w:rsidP="001A0E17">
      <w:pPr>
        <w:tabs>
          <w:tab w:val="left" w:pos="1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39F7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AD57A6" w:rsidRDefault="00AD57A6" w:rsidP="001A0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15668">
        <w:rPr>
          <w:rFonts w:ascii="Times New Roman" w:hAnsi="Times New Roman" w:cs="Times New Roman"/>
          <w:sz w:val="28"/>
          <w:szCs w:val="28"/>
        </w:rPr>
        <w:t xml:space="preserve">Штатное расписание администрации </w:t>
      </w:r>
      <w:proofErr w:type="spellStart"/>
      <w:r w:rsidRPr="00B15668">
        <w:rPr>
          <w:rFonts w:ascii="Times New Roman" w:hAnsi="Times New Roman" w:cs="Times New Roman"/>
          <w:sz w:val="28"/>
          <w:szCs w:val="28"/>
        </w:rPr>
        <w:t>Хорошинского</w:t>
      </w:r>
      <w:proofErr w:type="spellEnd"/>
      <w:r w:rsidR="0033347D">
        <w:rPr>
          <w:rFonts w:ascii="Times New Roman" w:hAnsi="Times New Roman" w:cs="Times New Roman"/>
          <w:sz w:val="28"/>
          <w:szCs w:val="28"/>
        </w:rPr>
        <w:t xml:space="preserve"> сельсовета составлено на 6,6</w:t>
      </w:r>
      <w:r w:rsidRPr="00B15668"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AD57A6" w:rsidRDefault="00AD57A6" w:rsidP="001A0E1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57A6" w:rsidRDefault="005B73D1" w:rsidP="001A0E17">
      <w:pPr>
        <w:pStyle w:val="a9"/>
        <w:jc w:val="both"/>
        <w:rPr>
          <w:szCs w:val="28"/>
        </w:rPr>
      </w:pPr>
      <w:r>
        <w:rPr>
          <w:szCs w:val="28"/>
        </w:rPr>
        <w:t xml:space="preserve">       За 2023</w:t>
      </w:r>
      <w:r w:rsidR="001A0E17">
        <w:rPr>
          <w:szCs w:val="28"/>
        </w:rPr>
        <w:t xml:space="preserve"> год администрацией принято 109</w:t>
      </w:r>
      <w:r w:rsidR="00AD57A6">
        <w:rPr>
          <w:szCs w:val="28"/>
        </w:rPr>
        <w:t xml:space="preserve"> постановлений, Советом депутатов </w:t>
      </w:r>
      <w:proofErr w:type="spellStart"/>
      <w:r w:rsidR="00AD57A6">
        <w:rPr>
          <w:szCs w:val="28"/>
        </w:rPr>
        <w:t>Хо</w:t>
      </w:r>
      <w:r w:rsidR="001A0E17">
        <w:rPr>
          <w:szCs w:val="28"/>
        </w:rPr>
        <w:t>рошинского</w:t>
      </w:r>
      <w:proofErr w:type="spellEnd"/>
      <w:r w:rsidR="001A0E17">
        <w:rPr>
          <w:szCs w:val="28"/>
        </w:rPr>
        <w:t xml:space="preserve"> сельсовета принято 42 решения</w:t>
      </w:r>
      <w:r w:rsidR="00AD57A6">
        <w:rPr>
          <w:szCs w:val="28"/>
        </w:rPr>
        <w:t>.</w:t>
      </w:r>
    </w:p>
    <w:p w:rsidR="00AD57A6" w:rsidRPr="00B15668" w:rsidRDefault="00AD57A6" w:rsidP="001A0E17">
      <w:pPr>
        <w:pStyle w:val="a9"/>
        <w:jc w:val="both"/>
        <w:rPr>
          <w:szCs w:val="28"/>
        </w:rPr>
      </w:pPr>
      <w:r w:rsidRPr="00B15668">
        <w:rPr>
          <w:szCs w:val="28"/>
        </w:rPr>
        <w:t xml:space="preserve">Распоряжений по основной деятельности -  </w:t>
      </w:r>
      <w:r w:rsidR="001A0E17">
        <w:rPr>
          <w:szCs w:val="28"/>
        </w:rPr>
        <w:t>36</w:t>
      </w:r>
    </w:p>
    <w:p w:rsidR="00AD57A6" w:rsidRPr="00B15668" w:rsidRDefault="00AD57A6" w:rsidP="001A0E17">
      <w:pPr>
        <w:pStyle w:val="a9"/>
        <w:jc w:val="both"/>
        <w:rPr>
          <w:szCs w:val="28"/>
        </w:rPr>
      </w:pPr>
      <w:r w:rsidRPr="00B15668">
        <w:rPr>
          <w:szCs w:val="28"/>
        </w:rPr>
        <w:t xml:space="preserve">Обратились за различными справками – </w:t>
      </w:r>
      <w:r w:rsidR="001A0E17">
        <w:rPr>
          <w:szCs w:val="28"/>
        </w:rPr>
        <w:t>545 человек</w:t>
      </w:r>
      <w:r w:rsidRPr="00B15668">
        <w:rPr>
          <w:szCs w:val="28"/>
        </w:rPr>
        <w:t>.</w:t>
      </w:r>
    </w:p>
    <w:p w:rsidR="00AD57A6" w:rsidRPr="00B15668" w:rsidRDefault="00AD57A6" w:rsidP="001A0E17">
      <w:pPr>
        <w:pStyle w:val="a9"/>
        <w:jc w:val="both"/>
        <w:rPr>
          <w:szCs w:val="28"/>
        </w:rPr>
      </w:pPr>
    </w:p>
    <w:p w:rsidR="00AD57A6" w:rsidRPr="00B15668" w:rsidRDefault="00AD57A6" w:rsidP="001A0E17">
      <w:pPr>
        <w:pStyle w:val="2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15668">
        <w:rPr>
          <w:rFonts w:ascii="Times New Roman" w:hAnsi="Times New Roman" w:cs="Times New Roman"/>
          <w:sz w:val="28"/>
          <w:szCs w:val="28"/>
        </w:rPr>
        <w:t xml:space="preserve">    За прошедший год в администрацию сельсовета поступило </w:t>
      </w:r>
      <w:r w:rsidR="001A0E17">
        <w:rPr>
          <w:rFonts w:ascii="Times New Roman" w:hAnsi="Times New Roman" w:cs="Times New Roman"/>
          <w:sz w:val="28"/>
          <w:szCs w:val="28"/>
        </w:rPr>
        <w:t>3 обращения</w:t>
      </w:r>
      <w:r w:rsidRPr="00B15668">
        <w:rPr>
          <w:rFonts w:ascii="Times New Roman" w:hAnsi="Times New Roman" w:cs="Times New Roman"/>
          <w:sz w:val="28"/>
          <w:szCs w:val="28"/>
        </w:rPr>
        <w:t xml:space="preserve"> граждан. Все обращения были своевременно рассмотрены.</w:t>
      </w:r>
    </w:p>
    <w:p w:rsidR="00AD57A6" w:rsidRPr="00B15668" w:rsidRDefault="00AD57A6" w:rsidP="001A0E17">
      <w:pPr>
        <w:pStyle w:val="a9"/>
        <w:jc w:val="both"/>
        <w:rPr>
          <w:szCs w:val="28"/>
        </w:rPr>
      </w:pPr>
      <w:r w:rsidRPr="00B15668">
        <w:rPr>
          <w:szCs w:val="28"/>
        </w:rPr>
        <w:t xml:space="preserve">    На официальном сайте администрации размещена информация о деятельности администрации </w:t>
      </w:r>
      <w:proofErr w:type="spellStart"/>
      <w:r w:rsidRPr="00B15668">
        <w:rPr>
          <w:szCs w:val="28"/>
        </w:rPr>
        <w:t>Хорошинского</w:t>
      </w:r>
      <w:proofErr w:type="spellEnd"/>
      <w:r w:rsidRPr="00B15668">
        <w:rPr>
          <w:szCs w:val="28"/>
        </w:rPr>
        <w:t xml:space="preserve"> сельсовета Карасукского района Новосибирской области, работе Совета депутатов </w:t>
      </w:r>
      <w:proofErr w:type="spellStart"/>
      <w:r w:rsidRPr="00B15668">
        <w:rPr>
          <w:szCs w:val="28"/>
        </w:rPr>
        <w:t>Хорошинского</w:t>
      </w:r>
      <w:proofErr w:type="spellEnd"/>
      <w:r w:rsidRPr="00B15668">
        <w:rPr>
          <w:szCs w:val="28"/>
        </w:rPr>
        <w:t xml:space="preserve"> сельсовета Карасукского района Новосибирской области, все нормативно правовые акты, справочная информация.  </w:t>
      </w:r>
    </w:p>
    <w:p w:rsidR="00AD57A6" w:rsidRPr="00B15668" w:rsidRDefault="00AD57A6" w:rsidP="001A0E17">
      <w:pPr>
        <w:pStyle w:val="2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D57A6" w:rsidRDefault="00AD57A6" w:rsidP="001A0E17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15668">
        <w:rPr>
          <w:rFonts w:ascii="Times New Roman" w:hAnsi="Times New Roman" w:cs="Times New Roman"/>
          <w:sz w:val="28"/>
          <w:szCs w:val="28"/>
        </w:rPr>
        <w:t xml:space="preserve">   В 202</w:t>
      </w:r>
      <w:r w:rsidR="001A0E17">
        <w:rPr>
          <w:rFonts w:ascii="Times New Roman" w:hAnsi="Times New Roman" w:cs="Times New Roman"/>
          <w:sz w:val="28"/>
          <w:szCs w:val="28"/>
        </w:rPr>
        <w:t>3</w:t>
      </w:r>
      <w:r w:rsidRPr="00B15668">
        <w:rPr>
          <w:rFonts w:ascii="Times New Roman" w:hAnsi="Times New Roman" w:cs="Times New Roman"/>
          <w:sz w:val="28"/>
          <w:szCs w:val="28"/>
        </w:rPr>
        <w:t xml:space="preserve"> год проведено 2 схода граждан, рассматривались вопросы благоустройства, пожарной безопасности, профилактики терроризма и экстремизма, отчеты УУП, пастьбы скота частного сектора.</w:t>
      </w:r>
    </w:p>
    <w:p w:rsidR="001A0E17" w:rsidRPr="003C3734" w:rsidRDefault="001A0E17" w:rsidP="001A0E17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D57A6" w:rsidRDefault="00AD57A6" w:rsidP="001A0E17">
      <w:pPr>
        <w:pStyle w:val="a9"/>
        <w:jc w:val="both"/>
        <w:rPr>
          <w:szCs w:val="28"/>
        </w:rPr>
      </w:pPr>
      <w:r>
        <w:rPr>
          <w:szCs w:val="28"/>
        </w:rPr>
        <w:t xml:space="preserve">На воинском учете состоит </w:t>
      </w:r>
      <w:r w:rsidR="0033347D" w:rsidRPr="0033347D">
        <w:rPr>
          <w:szCs w:val="28"/>
        </w:rPr>
        <w:t>223</w:t>
      </w:r>
      <w:r>
        <w:rPr>
          <w:szCs w:val="28"/>
        </w:rPr>
        <w:t xml:space="preserve"> военнообязанных.</w:t>
      </w:r>
    </w:p>
    <w:p w:rsidR="00AD57A6" w:rsidRDefault="00AD57A6" w:rsidP="001A0E17">
      <w:pPr>
        <w:pStyle w:val="a9"/>
        <w:jc w:val="both"/>
        <w:rPr>
          <w:szCs w:val="28"/>
        </w:rPr>
      </w:pPr>
      <w:r w:rsidRPr="00E64C92">
        <w:rPr>
          <w:szCs w:val="28"/>
        </w:rPr>
        <w:t xml:space="preserve">Проходят службу в рядах РА </w:t>
      </w:r>
      <w:r w:rsidR="0033347D">
        <w:rPr>
          <w:szCs w:val="28"/>
        </w:rPr>
        <w:t>4 - о</w:t>
      </w:r>
      <w:r w:rsidRPr="00E64C92">
        <w:rPr>
          <w:szCs w:val="28"/>
        </w:rPr>
        <w:t xml:space="preserve"> молодых людей.</w:t>
      </w:r>
    </w:p>
    <w:p w:rsidR="00AD57A6" w:rsidRDefault="00AD57A6" w:rsidP="001A0E17">
      <w:pPr>
        <w:pStyle w:val="a9"/>
        <w:jc w:val="both"/>
        <w:rPr>
          <w:szCs w:val="28"/>
        </w:rPr>
      </w:pPr>
      <w:r>
        <w:rPr>
          <w:szCs w:val="28"/>
        </w:rPr>
        <w:t xml:space="preserve">    </w:t>
      </w:r>
    </w:p>
    <w:p w:rsidR="00AD57A6" w:rsidRPr="00B15668" w:rsidRDefault="00AD57A6" w:rsidP="001A0E17">
      <w:pPr>
        <w:pStyle w:val="1"/>
        <w:spacing w:before="0" w:beforeAutospacing="0" w:after="0" w:afterAutospacing="0"/>
        <w:jc w:val="both"/>
        <w:rPr>
          <w:szCs w:val="28"/>
        </w:rPr>
      </w:pPr>
      <w:r>
        <w:rPr>
          <w:szCs w:val="28"/>
        </w:rPr>
        <w:t xml:space="preserve">   </w:t>
      </w:r>
    </w:p>
    <w:p w:rsidR="00AD57A6" w:rsidRPr="00B15668" w:rsidRDefault="00AD57A6" w:rsidP="00AD57A6">
      <w:pPr>
        <w:pStyle w:val="a9"/>
        <w:jc w:val="both"/>
        <w:rPr>
          <w:szCs w:val="28"/>
        </w:rPr>
      </w:pPr>
    </w:p>
    <w:p w:rsidR="00AD57A6" w:rsidRDefault="00AD57A6" w:rsidP="00AD57A6">
      <w:pPr>
        <w:pStyle w:val="a9"/>
        <w:jc w:val="both"/>
        <w:rPr>
          <w:szCs w:val="28"/>
        </w:rPr>
      </w:pPr>
      <w:r w:rsidRPr="00B15668">
        <w:rPr>
          <w:szCs w:val="28"/>
        </w:rPr>
        <w:t>Доклад закончен. Спасибо за внимание!!</w:t>
      </w:r>
    </w:p>
    <w:p w:rsidR="00AD57A6" w:rsidRDefault="00AD57A6" w:rsidP="00AD57A6">
      <w:pPr>
        <w:pStyle w:val="a9"/>
        <w:jc w:val="both"/>
        <w:rPr>
          <w:szCs w:val="28"/>
        </w:rPr>
      </w:pPr>
    </w:p>
    <w:p w:rsidR="00AD57A6" w:rsidRDefault="00AD57A6" w:rsidP="00AD57A6">
      <w:pPr>
        <w:pStyle w:val="a9"/>
        <w:jc w:val="both"/>
        <w:rPr>
          <w:szCs w:val="28"/>
        </w:rPr>
      </w:pPr>
    </w:p>
    <w:p w:rsidR="00AD57A6" w:rsidRDefault="00AD57A6" w:rsidP="00AD57A6">
      <w:pPr>
        <w:pStyle w:val="a9"/>
        <w:jc w:val="both"/>
        <w:rPr>
          <w:szCs w:val="28"/>
        </w:rPr>
      </w:pPr>
    </w:p>
    <w:p w:rsidR="00AD57A6" w:rsidRDefault="00AD57A6" w:rsidP="00AD57A6">
      <w:pPr>
        <w:pStyle w:val="a9"/>
        <w:jc w:val="both"/>
        <w:rPr>
          <w:szCs w:val="28"/>
        </w:rPr>
      </w:pPr>
    </w:p>
    <w:p w:rsidR="00AD57A6" w:rsidRDefault="00AD57A6" w:rsidP="00AD57A6">
      <w:pPr>
        <w:pStyle w:val="a9"/>
        <w:jc w:val="both"/>
        <w:rPr>
          <w:szCs w:val="28"/>
        </w:rPr>
      </w:pPr>
    </w:p>
    <w:p w:rsidR="00AD57A6" w:rsidRDefault="00AD57A6" w:rsidP="00AD57A6">
      <w:pPr>
        <w:pStyle w:val="a9"/>
        <w:jc w:val="both"/>
        <w:rPr>
          <w:szCs w:val="28"/>
        </w:rPr>
      </w:pPr>
    </w:p>
    <w:p w:rsidR="00AD57A6" w:rsidRDefault="00AD57A6" w:rsidP="00AD57A6">
      <w:pPr>
        <w:pStyle w:val="a9"/>
        <w:jc w:val="both"/>
        <w:rPr>
          <w:szCs w:val="28"/>
        </w:rPr>
      </w:pPr>
    </w:p>
    <w:p w:rsidR="00AD57A6" w:rsidRDefault="00AD57A6" w:rsidP="00AD57A6">
      <w:pPr>
        <w:pStyle w:val="a9"/>
        <w:jc w:val="both"/>
        <w:rPr>
          <w:szCs w:val="28"/>
        </w:rPr>
      </w:pPr>
    </w:p>
    <w:p w:rsidR="00AD57A6" w:rsidRDefault="00AD57A6" w:rsidP="00AD57A6">
      <w:pPr>
        <w:pStyle w:val="a9"/>
        <w:jc w:val="both"/>
        <w:rPr>
          <w:szCs w:val="28"/>
        </w:rPr>
      </w:pPr>
    </w:p>
    <w:p w:rsidR="00AD57A6" w:rsidRDefault="00AD57A6" w:rsidP="00AD57A6">
      <w:pPr>
        <w:pStyle w:val="a9"/>
        <w:jc w:val="both"/>
        <w:rPr>
          <w:szCs w:val="28"/>
        </w:rPr>
      </w:pPr>
    </w:p>
    <w:p w:rsidR="00AD57A6" w:rsidRDefault="00AD57A6" w:rsidP="00AD57A6">
      <w:pPr>
        <w:pStyle w:val="a9"/>
        <w:jc w:val="both"/>
        <w:rPr>
          <w:szCs w:val="28"/>
        </w:rPr>
      </w:pPr>
    </w:p>
    <w:p w:rsidR="00AD57A6" w:rsidRDefault="00AD57A6" w:rsidP="00AD57A6">
      <w:pPr>
        <w:pStyle w:val="a9"/>
        <w:jc w:val="both"/>
        <w:rPr>
          <w:szCs w:val="28"/>
        </w:rPr>
      </w:pPr>
    </w:p>
    <w:p w:rsidR="00AD57A6" w:rsidRDefault="00AD57A6" w:rsidP="00AD57A6">
      <w:pPr>
        <w:pStyle w:val="a9"/>
        <w:jc w:val="both"/>
        <w:rPr>
          <w:szCs w:val="28"/>
        </w:rPr>
      </w:pPr>
    </w:p>
    <w:p w:rsidR="00AD57A6" w:rsidRDefault="00AD57A6" w:rsidP="00AD57A6">
      <w:pPr>
        <w:pStyle w:val="a9"/>
        <w:jc w:val="both"/>
        <w:rPr>
          <w:szCs w:val="28"/>
        </w:rPr>
      </w:pPr>
    </w:p>
    <w:p w:rsidR="00AD57A6" w:rsidRDefault="00AD57A6" w:rsidP="00AD57A6">
      <w:pPr>
        <w:pStyle w:val="a9"/>
        <w:jc w:val="both"/>
        <w:rPr>
          <w:szCs w:val="28"/>
        </w:rPr>
      </w:pPr>
    </w:p>
    <w:p w:rsidR="00AD57A6" w:rsidRDefault="00AD57A6" w:rsidP="00AD57A6">
      <w:pPr>
        <w:jc w:val="both"/>
      </w:pPr>
    </w:p>
    <w:p w:rsidR="00AD57A6" w:rsidRDefault="00AD57A6" w:rsidP="00AD57A6">
      <w:pPr>
        <w:pStyle w:val="a3"/>
        <w:spacing w:before="0" w:beforeAutospacing="0" w:after="0" w:afterAutospacing="0"/>
        <w:jc w:val="both"/>
      </w:pPr>
    </w:p>
    <w:p w:rsidR="00CD7AE7" w:rsidRDefault="00CD7AE7" w:rsidP="00AD57A6">
      <w:pPr>
        <w:pStyle w:val="a3"/>
        <w:spacing w:before="0" w:beforeAutospacing="0" w:after="0" w:afterAutospacing="0"/>
        <w:jc w:val="center"/>
      </w:pPr>
    </w:p>
    <w:sectPr w:rsidR="00CD7AE7" w:rsidSect="00CD7AE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6FC" w:rsidRDefault="002C16FC" w:rsidP="001369FE">
      <w:pPr>
        <w:spacing w:after="0" w:line="240" w:lineRule="auto"/>
      </w:pPr>
      <w:r>
        <w:separator/>
      </w:r>
    </w:p>
  </w:endnote>
  <w:endnote w:type="continuationSeparator" w:id="0">
    <w:p w:rsidR="002C16FC" w:rsidRDefault="002C16FC" w:rsidP="00136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6FC" w:rsidRDefault="002C16FC" w:rsidP="001369FE">
      <w:pPr>
        <w:spacing w:after="0" w:line="240" w:lineRule="auto"/>
      </w:pPr>
      <w:r>
        <w:separator/>
      </w:r>
    </w:p>
  </w:footnote>
  <w:footnote w:type="continuationSeparator" w:id="0">
    <w:p w:rsidR="002C16FC" w:rsidRDefault="002C16FC" w:rsidP="001369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9FE" w:rsidRPr="001369FE" w:rsidRDefault="00E47728" w:rsidP="001369FE">
    <w:pPr>
      <w:pStyle w:val="af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42ADA"/>
    <w:multiLevelType w:val="hybridMultilevel"/>
    <w:tmpl w:val="206ACA1E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915BBB"/>
    <w:multiLevelType w:val="hybridMultilevel"/>
    <w:tmpl w:val="EEBC288A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D20344"/>
    <w:multiLevelType w:val="hybridMultilevel"/>
    <w:tmpl w:val="F9BE72A0"/>
    <w:lvl w:ilvl="0" w:tplc="041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15F5F5C"/>
    <w:multiLevelType w:val="hybridMultilevel"/>
    <w:tmpl w:val="BD807580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BA58DB"/>
    <w:multiLevelType w:val="hybridMultilevel"/>
    <w:tmpl w:val="0FA69AD2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EE5A47"/>
    <w:multiLevelType w:val="hybridMultilevel"/>
    <w:tmpl w:val="E74E374C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284025"/>
    <w:multiLevelType w:val="hybridMultilevel"/>
    <w:tmpl w:val="4CAE3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321EC4"/>
    <w:multiLevelType w:val="hybridMultilevel"/>
    <w:tmpl w:val="18524EA8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461E2F"/>
    <w:multiLevelType w:val="hybridMultilevel"/>
    <w:tmpl w:val="422020A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29650D"/>
    <w:multiLevelType w:val="hybridMultilevel"/>
    <w:tmpl w:val="D4D0D07A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50"/>
        </w:tabs>
        <w:ind w:left="215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90"/>
        </w:tabs>
        <w:ind w:left="359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10"/>
        </w:tabs>
        <w:ind w:left="431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50"/>
        </w:tabs>
        <w:ind w:left="575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70"/>
        </w:tabs>
        <w:ind w:left="647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4"/>
  </w:num>
  <w:num w:numId="11">
    <w:abstractNumId w:val="9"/>
  </w:num>
  <w:num w:numId="12">
    <w:abstractNumId w:val="5"/>
  </w:num>
  <w:num w:numId="13">
    <w:abstractNumId w:val="0"/>
  </w:num>
  <w:num w:numId="14">
    <w:abstractNumId w:val="7"/>
  </w:num>
  <w:num w:numId="15">
    <w:abstractNumId w:val="8"/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55B"/>
    <w:rsid w:val="00042DF7"/>
    <w:rsid w:val="0005207E"/>
    <w:rsid w:val="000800F0"/>
    <w:rsid w:val="00084463"/>
    <w:rsid w:val="000B0D81"/>
    <w:rsid w:val="000C34FB"/>
    <w:rsid w:val="000E4C45"/>
    <w:rsid w:val="001033EA"/>
    <w:rsid w:val="001149C9"/>
    <w:rsid w:val="001369FE"/>
    <w:rsid w:val="001510BA"/>
    <w:rsid w:val="001523F8"/>
    <w:rsid w:val="0016733C"/>
    <w:rsid w:val="00174430"/>
    <w:rsid w:val="001848F4"/>
    <w:rsid w:val="001A0E17"/>
    <w:rsid w:val="001B59E0"/>
    <w:rsid w:val="001C270D"/>
    <w:rsid w:val="001D0F34"/>
    <w:rsid w:val="001E0990"/>
    <w:rsid w:val="001E7A14"/>
    <w:rsid w:val="001F155B"/>
    <w:rsid w:val="001F3225"/>
    <w:rsid w:val="001F6FE2"/>
    <w:rsid w:val="002039E8"/>
    <w:rsid w:val="00206C5F"/>
    <w:rsid w:val="0022640A"/>
    <w:rsid w:val="002735B9"/>
    <w:rsid w:val="00296514"/>
    <w:rsid w:val="002A46B7"/>
    <w:rsid w:val="002C16FC"/>
    <w:rsid w:val="002C4359"/>
    <w:rsid w:val="002F1674"/>
    <w:rsid w:val="002F3B44"/>
    <w:rsid w:val="00307C06"/>
    <w:rsid w:val="0031189F"/>
    <w:rsid w:val="0033347D"/>
    <w:rsid w:val="00354EE8"/>
    <w:rsid w:val="00382F90"/>
    <w:rsid w:val="00384074"/>
    <w:rsid w:val="00387CDC"/>
    <w:rsid w:val="003A58CC"/>
    <w:rsid w:val="003C3734"/>
    <w:rsid w:val="003E7600"/>
    <w:rsid w:val="003F26F0"/>
    <w:rsid w:val="0044151B"/>
    <w:rsid w:val="00465A12"/>
    <w:rsid w:val="004760E2"/>
    <w:rsid w:val="00490B32"/>
    <w:rsid w:val="004A0370"/>
    <w:rsid w:val="004A16EF"/>
    <w:rsid w:val="004A616B"/>
    <w:rsid w:val="004B4C93"/>
    <w:rsid w:val="004C1DAD"/>
    <w:rsid w:val="004F39F7"/>
    <w:rsid w:val="004F6929"/>
    <w:rsid w:val="00501260"/>
    <w:rsid w:val="00515A3C"/>
    <w:rsid w:val="00517A12"/>
    <w:rsid w:val="00530D67"/>
    <w:rsid w:val="00556F00"/>
    <w:rsid w:val="005B2FA0"/>
    <w:rsid w:val="005B73D1"/>
    <w:rsid w:val="005D562B"/>
    <w:rsid w:val="005F2BB7"/>
    <w:rsid w:val="005F49DA"/>
    <w:rsid w:val="00607C6D"/>
    <w:rsid w:val="006128FC"/>
    <w:rsid w:val="00617CF8"/>
    <w:rsid w:val="00633E9E"/>
    <w:rsid w:val="00671139"/>
    <w:rsid w:val="00671E88"/>
    <w:rsid w:val="00681726"/>
    <w:rsid w:val="00697B7F"/>
    <w:rsid w:val="006E6BDF"/>
    <w:rsid w:val="006F15A4"/>
    <w:rsid w:val="006F2F0C"/>
    <w:rsid w:val="00705F91"/>
    <w:rsid w:val="007217F6"/>
    <w:rsid w:val="007527E9"/>
    <w:rsid w:val="0075497B"/>
    <w:rsid w:val="00764051"/>
    <w:rsid w:val="00765DB2"/>
    <w:rsid w:val="007C30B6"/>
    <w:rsid w:val="007C35FA"/>
    <w:rsid w:val="007E18BB"/>
    <w:rsid w:val="008029C2"/>
    <w:rsid w:val="008366BE"/>
    <w:rsid w:val="0084215F"/>
    <w:rsid w:val="008738A0"/>
    <w:rsid w:val="008864EA"/>
    <w:rsid w:val="008E30A1"/>
    <w:rsid w:val="008E46DC"/>
    <w:rsid w:val="00906975"/>
    <w:rsid w:val="009366CC"/>
    <w:rsid w:val="009430B0"/>
    <w:rsid w:val="0094652C"/>
    <w:rsid w:val="009B61F2"/>
    <w:rsid w:val="009C1EFD"/>
    <w:rsid w:val="009D6A71"/>
    <w:rsid w:val="009E129F"/>
    <w:rsid w:val="009F7F2C"/>
    <w:rsid w:val="00A51236"/>
    <w:rsid w:val="00AC2CB4"/>
    <w:rsid w:val="00AD57A6"/>
    <w:rsid w:val="00B02B77"/>
    <w:rsid w:val="00B15668"/>
    <w:rsid w:val="00B22950"/>
    <w:rsid w:val="00B363DC"/>
    <w:rsid w:val="00B47ADD"/>
    <w:rsid w:val="00B63468"/>
    <w:rsid w:val="00B81D06"/>
    <w:rsid w:val="00BA0B1B"/>
    <w:rsid w:val="00BF244A"/>
    <w:rsid w:val="00C12957"/>
    <w:rsid w:val="00C35B20"/>
    <w:rsid w:val="00C41A67"/>
    <w:rsid w:val="00C47CA4"/>
    <w:rsid w:val="00C55F50"/>
    <w:rsid w:val="00C619BD"/>
    <w:rsid w:val="00C74E52"/>
    <w:rsid w:val="00C7666B"/>
    <w:rsid w:val="00CA2094"/>
    <w:rsid w:val="00CA2132"/>
    <w:rsid w:val="00CC7A45"/>
    <w:rsid w:val="00CD1606"/>
    <w:rsid w:val="00CD7AE7"/>
    <w:rsid w:val="00CE1161"/>
    <w:rsid w:val="00CE1C13"/>
    <w:rsid w:val="00D043B8"/>
    <w:rsid w:val="00D15584"/>
    <w:rsid w:val="00D24E56"/>
    <w:rsid w:val="00D37ED9"/>
    <w:rsid w:val="00D479B7"/>
    <w:rsid w:val="00D57821"/>
    <w:rsid w:val="00D605C9"/>
    <w:rsid w:val="00D62317"/>
    <w:rsid w:val="00D62E4D"/>
    <w:rsid w:val="00D72870"/>
    <w:rsid w:val="00D82230"/>
    <w:rsid w:val="00DD7CCB"/>
    <w:rsid w:val="00DE0DBA"/>
    <w:rsid w:val="00E30AA1"/>
    <w:rsid w:val="00E47728"/>
    <w:rsid w:val="00EA55EF"/>
    <w:rsid w:val="00EB3092"/>
    <w:rsid w:val="00ED3536"/>
    <w:rsid w:val="00ED51D3"/>
    <w:rsid w:val="00F07E1A"/>
    <w:rsid w:val="00F363AC"/>
    <w:rsid w:val="00F64243"/>
    <w:rsid w:val="00F906B5"/>
    <w:rsid w:val="00F9616D"/>
    <w:rsid w:val="00FE5268"/>
    <w:rsid w:val="00FF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0BA90"/>
  <w15:docId w15:val="{27BCF0D6-AEDB-4599-AC33-027B3ED4C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55B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C37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1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aliases w:val="Знак Знак,Знак1 Знак Знак,Основной текст1 Знак"/>
    <w:basedOn w:val="a0"/>
    <w:link w:val="a5"/>
    <w:locked/>
    <w:rsid w:val="001F155B"/>
    <w:rPr>
      <w:rFonts w:ascii="Times New Roman" w:eastAsia="Times New Roman" w:hAnsi="Times New Roman" w:cs="Times New Roman"/>
      <w:b/>
      <w:bCs/>
      <w:sz w:val="28"/>
      <w:szCs w:val="24"/>
      <w:lang w:val="en-US" w:bidi="en-US"/>
    </w:rPr>
  </w:style>
  <w:style w:type="paragraph" w:styleId="a5">
    <w:name w:val="Body Text"/>
    <w:aliases w:val="Знак,Знак1 Знак,Основной текст1"/>
    <w:basedOn w:val="a"/>
    <w:link w:val="a4"/>
    <w:unhideWhenUsed/>
    <w:rsid w:val="001F155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 w:eastAsia="en-US" w:bidi="en-US"/>
    </w:rPr>
  </w:style>
  <w:style w:type="character" w:customStyle="1" w:styleId="11">
    <w:name w:val="Основной текст Знак1"/>
    <w:basedOn w:val="a0"/>
    <w:uiPriority w:val="99"/>
    <w:semiHidden/>
    <w:rsid w:val="001F155B"/>
    <w:rPr>
      <w:rFonts w:eastAsiaTheme="minorEastAsia"/>
      <w:lang w:eastAsia="ru-RU"/>
    </w:rPr>
  </w:style>
  <w:style w:type="paragraph" w:styleId="a6">
    <w:name w:val="Body Text Indent"/>
    <w:basedOn w:val="a"/>
    <w:link w:val="a7"/>
    <w:uiPriority w:val="99"/>
    <w:unhideWhenUsed/>
    <w:rsid w:val="001F155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F155B"/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9"/>
    <w:locked/>
    <w:rsid w:val="001F155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No Spacing"/>
    <w:link w:val="a8"/>
    <w:qFormat/>
    <w:rsid w:val="001F155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1F155B"/>
    <w:pPr>
      <w:spacing w:after="0" w:line="240" w:lineRule="auto"/>
      <w:ind w:left="720" w:firstLine="539"/>
      <w:contextualSpacing/>
      <w:jc w:val="both"/>
    </w:pPr>
    <w:rPr>
      <w:rFonts w:ascii="Calibri" w:eastAsia="Calibri" w:hAnsi="Calibri" w:cs="Times New Roman"/>
      <w:lang w:eastAsia="en-US"/>
    </w:rPr>
  </w:style>
  <w:style w:type="character" w:styleId="ac">
    <w:name w:val="Strong"/>
    <w:basedOn w:val="a0"/>
    <w:uiPriority w:val="22"/>
    <w:qFormat/>
    <w:rsid w:val="001F155B"/>
    <w:rPr>
      <w:b/>
      <w:bCs/>
    </w:rPr>
  </w:style>
  <w:style w:type="paragraph" w:customStyle="1" w:styleId="ConsPlusNormal">
    <w:name w:val="ConsPlusNormal"/>
    <w:rsid w:val="008366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Абзац списка Знак"/>
    <w:link w:val="aa"/>
    <w:uiPriority w:val="34"/>
    <w:locked/>
    <w:rsid w:val="00ED51D3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D623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62317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12">
    <w:name w:val="Обычный1"/>
    <w:rsid w:val="00042DF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3C373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3C3734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37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">
    <w:name w:val="header"/>
    <w:basedOn w:val="a"/>
    <w:link w:val="af0"/>
    <w:uiPriority w:val="99"/>
    <w:unhideWhenUsed/>
    <w:rsid w:val="00136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369FE"/>
    <w:rPr>
      <w:rFonts w:eastAsiaTheme="minorEastAsia"/>
      <w:lang w:eastAsia="ru-RU"/>
    </w:rPr>
  </w:style>
  <w:style w:type="paragraph" w:styleId="af1">
    <w:name w:val="footer"/>
    <w:basedOn w:val="a"/>
    <w:link w:val="af2"/>
    <w:uiPriority w:val="99"/>
    <w:unhideWhenUsed/>
    <w:rsid w:val="00136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1369FE"/>
    <w:rPr>
      <w:rFonts w:eastAsiaTheme="minorEastAsia"/>
      <w:lang w:eastAsia="ru-RU"/>
    </w:rPr>
  </w:style>
  <w:style w:type="character" w:styleId="af3">
    <w:name w:val="Emphasis"/>
    <w:basedOn w:val="a0"/>
    <w:uiPriority w:val="20"/>
    <w:qFormat/>
    <w:rsid w:val="00BF244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3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992E41-C257-4789-B3AE-999322A63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1687</TotalTime>
  <Pages>1</Pages>
  <Words>2451</Words>
  <Characters>13977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Леонидовна</dc:creator>
  <cp:lastModifiedBy>юзер</cp:lastModifiedBy>
  <cp:revision>64</cp:revision>
  <cp:lastPrinted>2024-05-03T03:01:00Z</cp:lastPrinted>
  <dcterms:created xsi:type="dcterms:W3CDTF">2017-03-20T02:11:00Z</dcterms:created>
  <dcterms:modified xsi:type="dcterms:W3CDTF">2024-05-06T04:21:00Z</dcterms:modified>
</cp:coreProperties>
</file>